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F162" w14:textId="77777777" w:rsidR="00C94870" w:rsidRDefault="00C94870">
      <w:pPr>
        <w:pStyle w:val="Tekstpodstawowy"/>
        <w:jc w:val="both"/>
        <w:rPr>
          <w:b w:val="0"/>
          <w:bCs w:val="0"/>
        </w:rPr>
      </w:pPr>
      <w:r>
        <w:rPr>
          <w:b w:val="0"/>
          <w:bCs w:val="0"/>
        </w:rPr>
        <w:t>Z.U.P  BUDOWNICTWA OGÓLNEGO JANUSZ MROZICKI</w:t>
      </w:r>
      <w:r>
        <w:rPr>
          <w:b w:val="0"/>
          <w:bCs w:val="0"/>
        </w:rPr>
        <w:cr/>
      </w:r>
      <w:r>
        <w:rPr>
          <w:b w:val="0"/>
          <w:bCs w:val="0"/>
        </w:rPr>
        <w:tab/>
      </w:r>
      <w:r>
        <w:rPr>
          <w:b w:val="0"/>
          <w:bCs w:val="0"/>
        </w:rPr>
        <w:tab/>
      </w:r>
      <w:r>
        <w:rPr>
          <w:b w:val="0"/>
          <w:bCs w:val="0"/>
        </w:rPr>
        <w:tab/>
        <w:t xml:space="preserve">42-100 Kłobuck </w:t>
      </w:r>
      <w:r w:rsidR="0037203C">
        <w:rPr>
          <w:b w:val="0"/>
          <w:bCs w:val="0"/>
        </w:rPr>
        <w:t>ul. Jasna</w:t>
      </w:r>
      <w:r>
        <w:rPr>
          <w:b w:val="0"/>
          <w:bCs w:val="0"/>
        </w:rPr>
        <w:t xml:space="preserve"> 4   </w:t>
      </w:r>
    </w:p>
    <w:p w14:paraId="42950E59" w14:textId="77777777" w:rsidR="00C94870" w:rsidRDefault="00C94870">
      <w:pPr>
        <w:jc w:val="both"/>
        <w:rPr>
          <w:b/>
          <w:bCs/>
          <w:sz w:val="36"/>
          <w:szCs w:val="36"/>
        </w:rPr>
      </w:pPr>
      <w:r>
        <w:rPr>
          <w:b/>
          <w:bCs/>
          <w:sz w:val="16"/>
          <w:szCs w:val="32"/>
        </w:rPr>
        <w:t>_________________________________________________________________________________________________________________</w:t>
      </w:r>
      <w:r>
        <w:rPr>
          <w:b/>
          <w:bCs/>
          <w:sz w:val="32"/>
          <w:szCs w:val="32"/>
        </w:rPr>
        <w:t xml:space="preserve">                                                          </w:t>
      </w:r>
    </w:p>
    <w:p w14:paraId="6B544CB0" w14:textId="77777777" w:rsidR="00C94870" w:rsidRDefault="00C94870">
      <w:pPr>
        <w:jc w:val="both"/>
        <w:rPr>
          <w:b/>
          <w:bCs/>
          <w:sz w:val="36"/>
          <w:szCs w:val="36"/>
        </w:rPr>
      </w:pPr>
    </w:p>
    <w:p w14:paraId="1C0EEC68" w14:textId="77777777" w:rsidR="00C94870" w:rsidRDefault="00C94870">
      <w:pPr>
        <w:jc w:val="both"/>
        <w:rPr>
          <w:b/>
          <w:bCs/>
          <w:color w:val="FF0000"/>
          <w:sz w:val="36"/>
          <w:szCs w:val="36"/>
        </w:rPr>
      </w:pPr>
    </w:p>
    <w:p w14:paraId="03901DFD" w14:textId="77777777" w:rsidR="00C94870" w:rsidRDefault="00C94870">
      <w:pPr>
        <w:jc w:val="both"/>
        <w:rPr>
          <w:b/>
          <w:bCs/>
          <w:color w:val="FF0000"/>
          <w:sz w:val="36"/>
          <w:szCs w:val="36"/>
        </w:rPr>
      </w:pPr>
    </w:p>
    <w:p w14:paraId="4ADB1BF8" w14:textId="77777777" w:rsidR="00C94870" w:rsidRDefault="00C94870">
      <w:pPr>
        <w:jc w:val="both"/>
        <w:rPr>
          <w:sz w:val="32"/>
        </w:rPr>
      </w:pPr>
      <w:r>
        <w:rPr>
          <w:szCs w:val="16"/>
        </w:rPr>
        <w:t>Temat opracowania:</w:t>
      </w:r>
      <w:r>
        <w:rPr>
          <w:sz w:val="16"/>
          <w:szCs w:val="16"/>
        </w:rPr>
        <w:t xml:space="preserve">      </w:t>
      </w:r>
      <w:r>
        <w:rPr>
          <w:sz w:val="32"/>
        </w:rPr>
        <w:t xml:space="preserve">SPECYFIKACJA TECHNICZNA WYKONANIA </w:t>
      </w:r>
    </w:p>
    <w:p w14:paraId="52CCE79D" w14:textId="77777777" w:rsidR="00C94870" w:rsidRDefault="00C94870">
      <w:pPr>
        <w:jc w:val="both"/>
        <w:rPr>
          <w:sz w:val="32"/>
        </w:rPr>
      </w:pPr>
      <w:r>
        <w:rPr>
          <w:sz w:val="32"/>
        </w:rPr>
        <w:t xml:space="preserve">                               I ODBIORU ROBÓT BUDOWLANYCH</w:t>
      </w:r>
    </w:p>
    <w:p w14:paraId="19DE48CE" w14:textId="77777777" w:rsidR="00C94870" w:rsidRDefault="00C94870">
      <w:pPr>
        <w:jc w:val="both"/>
        <w:rPr>
          <w:color w:val="FF0000"/>
          <w:sz w:val="32"/>
        </w:rPr>
      </w:pPr>
    </w:p>
    <w:p w14:paraId="7F9BC758" w14:textId="77777777" w:rsidR="00C94870" w:rsidRDefault="00C94870">
      <w:pPr>
        <w:jc w:val="both"/>
        <w:rPr>
          <w:color w:val="FF0000"/>
        </w:rPr>
      </w:pPr>
    </w:p>
    <w:p w14:paraId="5C3C62C7" w14:textId="77777777" w:rsidR="003D54E9" w:rsidRDefault="00C94870" w:rsidP="003D54E9">
      <w:pPr>
        <w:rPr>
          <w:b/>
          <w:bCs/>
          <w:sz w:val="32"/>
          <w:szCs w:val="23"/>
        </w:rPr>
      </w:pPr>
      <w:r>
        <w:rPr>
          <w:szCs w:val="16"/>
        </w:rPr>
        <w:t>Nazwa zadania</w:t>
      </w:r>
      <w:r>
        <w:rPr>
          <w:sz w:val="32"/>
          <w:szCs w:val="16"/>
        </w:rPr>
        <w:t>:</w:t>
      </w:r>
      <w:r>
        <w:rPr>
          <w:b/>
          <w:bCs/>
          <w:i/>
          <w:iCs/>
          <w:sz w:val="32"/>
          <w:szCs w:val="16"/>
        </w:rPr>
        <w:t xml:space="preserve"> </w:t>
      </w:r>
      <w:r>
        <w:rPr>
          <w:b/>
          <w:bCs/>
          <w:sz w:val="32"/>
          <w:szCs w:val="23"/>
        </w:rPr>
        <w:t xml:space="preserve">       </w:t>
      </w:r>
      <w:r w:rsidR="003D54E9" w:rsidRPr="008474DE">
        <w:rPr>
          <w:b/>
          <w:bCs/>
          <w:sz w:val="32"/>
          <w:szCs w:val="23"/>
        </w:rPr>
        <w:t xml:space="preserve">Roboty </w:t>
      </w:r>
      <w:r w:rsidR="003D54E9">
        <w:rPr>
          <w:b/>
          <w:bCs/>
          <w:sz w:val="32"/>
          <w:szCs w:val="23"/>
        </w:rPr>
        <w:t xml:space="preserve">zabezpieczające i </w:t>
      </w:r>
      <w:r w:rsidR="003D54E9" w:rsidRPr="008474DE">
        <w:rPr>
          <w:b/>
          <w:bCs/>
          <w:sz w:val="32"/>
          <w:szCs w:val="23"/>
        </w:rPr>
        <w:t xml:space="preserve">naprawcze </w:t>
      </w:r>
      <w:r w:rsidR="003D54E9">
        <w:rPr>
          <w:b/>
          <w:bCs/>
          <w:sz w:val="32"/>
          <w:szCs w:val="23"/>
        </w:rPr>
        <w:t>– kominy</w:t>
      </w:r>
    </w:p>
    <w:p w14:paraId="2B011B83" w14:textId="77777777" w:rsidR="00025E46" w:rsidRDefault="003D54E9" w:rsidP="003D54E9">
      <w:pPr>
        <w:rPr>
          <w:b/>
          <w:bCs/>
          <w:sz w:val="32"/>
          <w:szCs w:val="23"/>
        </w:rPr>
      </w:pPr>
      <w:r>
        <w:rPr>
          <w:b/>
          <w:bCs/>
          <w:sz w:val="32"/>
          <w:szCs w:val="23"/>
        </w:rPr>
        <w:t xml:space="preserve">                           ponad dachem w budynku </w:t>
      </w:r>
      <w:r w:rsidR="00025E46">
        <w:rPr>
          <w:b/>
          <w:bCs/>
          <w:sz w:val="32"/>
          <w:szCs w:val="23"/>
        </w:rPr>
        <w:t>komunalnym</w:t>
      </w:r>
      <w:r w:rsidRPr="008474DE">
        <w:rPr>
          <w:b/>
          <w:bCs/>
          <w:sz w:val="32"/>
          <w:szCs w:val="23"/>
        </w:rPr>
        <w:t xml:space="preserve"> w</w:t>
      </w:r>
      <w:r w:rsidR="00025E46">
        <w:rPr>
          <w:b/>
          <w:bCs/>
          <w:sz w:val="32"/>
          <w:szCs w:val="23"/>
        </w:rPr>
        <w:t>e</w:t>
      </w:r>
      <w:r w:rsidRPr="008474DE">
        <w:rPr>
          <w:b/>
          <w:bCs/>
          <w:sz w:val="32"/>
          <w:szCs w:val="23"/>
        </w:rPr>
        <w:t xml:space="preserve"> </w:t>
      </w:r>
    </w:p>
    <w:p w14:paraId="3F9C3AD1" w14:textId="71FCA0D8" w:rsidR="003D54E9" w:rsidRDefault="00025E46" w:rsidP="003D54E9">
      <w:pPr>
        <w:rPr>
          <w:b/>
          <w:bCs/>
          <w:sz w:val="32"/>
          <w:szCs w:val="23"/>
        </w:rPr>
      </w:pPr>
      <w:r>
        <w:rPr>
          <w:b/>
          <w:bCs/>
          <w:sz w:val="32"/>
          <w:szCs w:val="23"/>
        </w:rPr>
        <w:t xml:space="preserve">                           Wręczycy Małej</w:t>
      </w:r>
    </w:p>
    <w:p w14:paraId="6A5E4E7C" w14:textId="56A9C984" w:rsidR="003D54E9" w:rsidRPr="00DE618D" w:rsidRDefault="003D54E9" w:rsidP="003D54E9">
      <w:pPr>
        <w:rPr>
          <w:b/>
          <w:bCs/>
          <w:sz w:val="32"/>
          <w:szCs w:val="23"/>
        </w:rPr>
      </w:pPr>
      <w:r>
        <w:rPr>
          <w:b/>
          <w:bCs/>
          <w:sz w:val="32"/>
          <w:szCs w:val="23"/>
        </w:rPr>
        <w:t xml:space="preserve">                </w:t>
      </w:r>
    </w:p>
    <w:p w14:paraId="0B94E273" w14:textId="3EF5DF43" w:rsidR="00E2109F" w:rsidRPr="00DE618D" w:rsidRDefault="00E2109F" w:rsidP="003D54E9">
      <w:pPr>
        <w:rPr>
          <w:b/>
          <w:bCs/>
          <w:sz w:val="32"/>
          <w:szCs w:val="23"/>
        </w:rPr>
      </w:pPr>
    </w:p>
    <w:p w14:paraId="69BFFC37" w14:textId="77777777" w:rsidR="00C94870" w:rsidRDefault="00C94870" w:rsidP="00E2109F">
      <w:pPr>
        <w:rPr>
          <w:color w:val="FF0000"/>
          <w:sz w:val="32"/>
          <w:szCs w:val="23"/>
        </w:rPr>
      </w:pPr>
    </w:p>
    <w:p w14:paraId="053BAACB" w14:textId="77777777" w:rsidR="00BB69FD" w:rsidRDefault="00BB69FD">
      <w:pPr>
        <w:rPr>
          <w:color w:val="FF0000"/>
          <w:sz w:val="32"/>
          <w:szCs w:val="23"/>
        </w:rPr>
      </w:pPr>
    </w:p>
    <w:p w14:paraId="5D13D4EF" w14:textId="45A00D89" w:rsidR="00C94870" w:rsidRDefault="00C94870">
      <w:pPr>
        <w:pStyle w:val="Nagwek2"/>
        <w:jc w:val="both"/>
      </w:pPr>
      <w:r w:rsidRPr="00BB69FD">
        <w:rPr>
          <w:sz w:val="24"/>
          <w:szCs w:val="24"/>
        </w:rPr>
        <w:t>Adres</w:t>
      </w:r>
      <w:r>
        <w:rPr>
          <w:szCs w:val="16"/>
        </w:rPr>
        <w:t>:</w:t>
      </w:r>
      <w:r>
        <w:rPr>
          <w:i/>
          <w:iCs/>
          <w:szCs w:val="16"/>
        </w:rPr>
        <w:t xml:space="preserve"> </w:t>
      </w:r>
      <w:r>
        <w:t xml:space="preserve">                  </w:t>
      </w:r>
      <w:r w:rsidR="00025E46">
        <w:t>Wręczyca Mała ul. Kopalniana 1</w:t>
      </w:r>
      <w:r w:rsidR="00BB69FD">
        <w:t xml:space="preserve">, gmina </w:t>
      </w:r>
      <w:r w:rsidR="00025E46">
        <w:t>Wręczyca Wielka</w:t>
      </w:r>
      <w:r w:rsidR="00BB69FD">
        <w:t xml:space="preserve"> </w:t>
      </w:r>
      <w:r>
        <w:t xml:space="preserve">   </w:t>
      </w:r>
    </w:p>
    <w:p w14:paraId="5CDCAE96" w14:textId="77777777" w:rsidR="00C94870" w:rsidRDefault="00C94870">
      <w:pPr>
        <w:jc w:val="both"/>
        <w:rPr>
          <w:b/>
          <w:bCs/>
          <w:color w:val="FF0000"/>
          <w:sz w:val="23"/>
          <w:szCs w:val="23"/>
        </w:rPr>
      </w:pPr>
    </w:p>
    <w:p w14:paraId="1922A190" w14:textId="77777777" w:rsidR="00C94870" w:rsidRDefault="00C94870">
      <w:pPr>
        <w:jc w:val="both"/>
        <w:rPr>
          <w:b/>
          <w:bCs/>
          <w:color w:val="FF0000"/>
          <w:sz w:val="23"/>
          <w:szCs w:val="23"/>
        </w:rPr>
      </w:pPr>
    </w:p>
    <w:p w14:paraId="609CC875" w14:textId="77777777" w:rsidR="00C94870" w:rsidRDefault="00C94870">
      <w:pPr>
        <w:rPr>
          <w:b/>
          <w:bCs/>
          <w:color w:val="FF0000"/>
          <w:sz w:val="32"/>
          <w:szCs w:val="31"/>
        </w:rPr>
      </w:pPr>
    </w:p>
    <w:p w14:paraId="79C324B7" w14:textId="77777777" w:rsidR="00C94870" w:rsidRDefault="00C94870">
      <w:pPr>
        <w:jc w:val="both"/>
        <w:rPr>
          <w:b/>
          <w:bCs/>
          <w:sz w:val="31"/>
          <w:szCs w:val="31"/>
        </w:rPr>
      </w:pPr>
      <w:r>
        <w:rPr>
          <w:szCs w:val="16"/>
        </w:rPr>
        <w:t>Kod CPV:</w:t>
      </w:r>
      <w:r>
        <w:rPr>
          <w:i/>
          <w:iCs/>
          <w:sz w:val="16"/>
          <w:szCs w:val="16"/>
        </w:rPr>
        <w:t xml:space="preserve"> </w:t>
      </w:r>
      <w:r>
        <w:rPr>
          <w:b/>
          <w:bCs/>
          <w:sz w:val="23"/>
          <w:szCs w:val="23"/>
        </w:rPr>
        <w:t xml:space="preserve">                   </w:t>
      </w:r>
      <w:r w:rsidR="00BB69FD">
        <w:rPr>
          <w:b/>
          <w:bCs/>
          <w:szCs w:val="16"/>
        </w:rPr>
        <w:t>45453000-7</w:t>
      </w:r>
    </w:p>
    <w:p w14:paraId="4E64761E" w14:textId="77777777" w:rsidR="00C94870" w:rsidRDefault="00C94870">
      <w:pPr>
        <w:jc w:val="both"/>
        <w:rPr>
          <w:b/>
          <w:bCs/>
          <w:color w:val="FF0000"/>
          <w:sz w:val="31"/>
          <w:szCs w:val="31"/>
        </w:rPr>
      </w:pPr>
    </w:p>
    <w:p w14:paraId="7F143DA1" w14:textId="77777777" w:rsidR="00C94870" w:rsidRDefault="00C94870">
      <w:pPr>
        <w:jc w:val="both"/>
        <w:rPr>
          <w:b/>
          <w:bCs/>
          <w:color w:val="FF0000"/>
          <w:sz w:val="31"/>
          <w:szCs w:val="31"/>
        </w:rPr>
      </w:pPr>
    </w:p>
    <w:p w14:paraId="468D366F" w14:textId="30C6DCA2" w:rsidR="00C94870" w:rsidRDefault="00C94870">
      <w:pPr>
        <w:rPr>
          <w:sz w:val="32"/>
          <w:szCs w:val="23"/>
        </w:rPr>
      </w:pPr>
      <w:r>
        <w:rPr>
          <w:szCs w:val="16"/>
        </w:rPr>
        <w:t>Inwestor:</w:t>
      </w:r>
      <w:r>
        <w:rPr>
          <w:i/>
          <w:iCs/>
          <w:sz w:val="16"/>
          <w:szCs w:val="16"/>
        </w:rPr>
        <w:t xml:space="preserve"> </w:t>
      </w:r>
      <w:r>
        <w:rPr>
          <w:b/>
          <w:bCs/>
          <w:sz w:val="23"/>
          <w:szCs w:val="23"/>
        </w:rPr>
        <w:t xml:space="preserve">                   </w:t>
      </w:r>
      <w:r w:rsidR="00025E46">
        <w:rPr>
          <w:b/>
          <w:bCs/>
        </w:rPr>
        <w:t>Gmina Wręczyca Wielka</w:t>
      </w:r>
    </w:p>
    <w:p w14:paraId="326E1E5C" w14:textId="26F720C7" w:rsidR="00C94870" w:rsidRPr="00316C5E" w:rsidRDefault="00C94870">
      <w:pPr>
        <w:jc w:val="both"/>
      </w:pPr>
      <w:r>
        <w:rPr>
          <w:sz w:val="32"/>
          <w:szCs w:val="23"/>
        </w:rPr>
        <w:t xml:space="preserve">                          </w:t>
      </w:r>
      <w:r w:rsidR="00316C5E" w:rsidRPr="00316C5E">
        <w:t>42-</w:t>
      </w:r>
      <w:r w:rsidR="00025E46">
        <w:t>13</w:t>
      </w:r>
      <w:r w:rsidR="00316C5E">
        <w:t xml:space="preserve">0 </w:t>
      </w:r>
      <w:r w:rsidR="00025E46">
        <w:t>Wręczyca Wielka</w:t>
      </w:r>
      <w:r w:rsidR="00316C5E">
        <w:t xml:space="preserve"> ul. </w:t>
      </w:r>
      <w:r w:rsidR="00025E46">
        <w:t>Sienkiewicza 1</w:t>
      </w:r>
    </w:p>
    <w:p w14:paraId="458F87B0" w14:textId="77777777" w:rsidR="00C94870" w:rsidRDefault="00C94870">
      <w:pPr>
        <w:jc w:val="both"/>
        <w:rPr>
          <w:i/>
          <w:iCs/>
          <w:sz w:val="16"/>
          <w:szCs w:val="16"/>
        </w:rPr>
      </w:pPr>
    </w:p>
    <w:p w14:paraId="2E5543BB" w14:textId="77777777" w:rsidR="00C94870" w:rsidRDefault="00C94870">
      <w:pPr>
        <w:jc w:val="both"/>
        <w:rPr>
          <w:sz w:val="16"/>
          <w:szCs w:val="16"/>
        </w:rPr>
      </w:pPr>
    </w:p>
    <w:p w14:paraId="181419C7" w14:textId="77777777" w:rsidR="00C94870" w:rsidRDefault="00C94870">
      <w:pPr>
        <w:jc w:val="both"/>
        <w:rPr>
          <w:sz w:val="16"/>
          <w:szCs w:val="16"/>
        </w:rPr>
      </w:pPr>
    </w:p>
    <w:p w14:paraId="562DADA6" w14:textId="77777777" w:rsidR="00C94870" w:rsidRDefault="00C94870">
      <w:pPr>
        <w:jc w:val="both"/>
        <w:rPr>
          <w:sz w:val="16"/>
          <w:szCs w:val="16"/>
        </w:rPr>
      </w:pPr>
    </w:p>
    <w:p w14:paraId="316BA8A6" w14:textId="77777777" w:rsidR="00C94870" w:rsidRDefault="00C94870">
      <w:pPr>
        <w:jc w:val="both"/>
        <w:rPr>
          <w:szCs w:val="16"/>
        </w:rPr>
      </w:pPr>
    </w:p>
    <w:p w14:paraId="0A31BF00" w14:textId="77777777" w:rsidR="00C94870" w:rsidRDefault="00C94870">
      <w:pPr>
        <w:jc w:val="both"/>
        <w:rPr>
          <w:szCs w:val="16"/>
        </w:rPr>
      </w:pPr>
    </w:p>
    <w:p w14:paraId="31791C8C" w14:textId="77777777" w:rsidR="00C94870" w:rsidRDefault="00C94870">
      <w:pPr>
        <w:jc w:val="both"/>
        <w:rPr>
          <w:szCs w:val="16"/>
        </w:rPr>
      </w:pPr>
    </w:p>
    <w:p w14:paraId="0E48ED85" w14:textId="77777777" w:rsidR="00C94870" w:rsidRDefault="00C94870">
      <w:pPr>
        <w:jc w:val="both"/>
        <w:rPr>
          <w:szCs w:val="16"/>
        </w:rPr>
      </w:pPr>
    </w:p>
    <w:p w14:paraId="1ECCC5CF" w14:textId="77777777" w:rsidR="00C94870" w:rsidRDefault="00C94870">
      <w:pPr>
        <w:jc w:val="both"/>
        <w:rPr>
          <w:b/>
          <w:bCs/>
          <w:sz w:val="23"/>
          <w:szCs w:val="23"/>
        </w:rPr>
      </w:pPr>
      <w:r>
        <w:rPr>
          <w:szCs w:val="16"/>
        </w:rPr>
        <w:t>Opracował:</w:t>
      </w:r>
      <w:r>
        <w:rPr>
          <w:i/>
          <w:iCs/>
          <w:sz w:val="16"/>
          <w:szCs w:val="16"/>
        </w:rPr>
        <w:t xml:space="preserve"> </w:t>
      </w:r>
      <w:r>
        <w:rPr>
          <w:b/>
          <w:bCs/>
          <w:sz w:val="23"/>
          <w:szCs w:val="23"/>
        </w:rPr>
        <w:t xml:space="preserve">mgr inż. Janusz Mrozicki </w:t>
      </w:r>
    </w:p>
    <w:p w14:paraId="30CD5C69" w14:textId="77777777" w:rsidR="00C94870" w:rsidRDefault="00C94870">
      <w:pPr>
        <w:jc w:val="both"/>
        <w:rPr>
          <w:i/>
          <w:iCs/>
          <w:sz w:val="16"/>
          <w:szCs w:val="16"/>
        </w:rPr>
      </w:pPr>
    </w:p>
    <w:p w14:paraId="515EE330" w14:textId="77777777" w:rsidR="00C94870" w:rsidRDefault="00C94870">
      <w:pPr>
        <w:jc w:val="both"/>
        <w:rPr>
          <w:sz w:val="16"/>
          <w:szCs w:val="16"/>
        </w:rPr>
      </w:pPr>
    </w:p>
    <w:p w14:paraId="403E875F" w14:textId="77777777" w:rsidR="00C94870" w:rsidRDefault="00C94870">
      <w:pPr>
        <w:jc w:val="both"/>
        <w:rPr>
          <w:sz w:val="16"/>
          <w:szCs w:val="16"/>
        </w:rPr>
      </w:pPr>
    </w:p>
    <w:p w14:paraId="01F78CC7" w14:textId="77777777" w:rsidR="00C94870" w:rsidRDefault="00C94870">
      <w:pPr>
        <w:jc w:val="both"/>
        <w:rPr>
          <w:sz w:val="16"/>
          <w:szCs w:val="16"/>
        </w:rPr>
      </w:pPr>
    </w:p>
    <w:p w14:paraId="1706B624" w14:textId="77777777" w:rsidR="00025E46" w:rsidRDefault="00025E46">
      <w:pPr>
        <w:jc w:val="both"/>
        <w:rPr>
          <w:sz w:val="16"/>
          <w:szCs w:val="16"/>
        </w:rPr>
      </w:pPr>
    </w:p>
    <w:p w14:paraId="10E070C2" w14:textId="77777777" w:rsidR="00C94870" w:rsidRDefault="00C94870">
      <w:pPr>
        <w:jc w:val="both"/>
        <w:rPr>
          <w:sz w:val="16"/>
          <w:szCs w:val="16"/>
        </w:rPr>
      </w:pPr>
    </w:p>
    <w:p w14:paraId="0D527A61" w14:textId="77777777" w:rsidR="00C94870" w:rsidRDefault="00C94870">
      <w:pPr>
        <w:jc w:val="both"/>
        <w:rPr>
          <w:sz w:val="16"/>
          <w:szCs w:val="16"/>
        </w:rPr>
      </w:pPr>
    </w:p>
    <w:p w14:paraId="302D92B0" w14:textId="1DCF477F" w:rsidR="00C94870" w:rsidRDefault="00C94870">
      <w:pPr>
        <w:jc w:val="center"/>
      </w:pPr>
      <w:r>
        <w:rPr>
          <w:i/>
          <w:iCs/>
          <w:szCs w:val="16"/>
        </w:rPr>
        <w:t>Data opracowania:</w:t>
      </w:r>
      <w:r>
        <w:rPr>
          <w:i/>
          <w:iCs/>
          <w:sz w:val="16"/>
          <w:szCs w:val="16"/>
        </w:rPr>
        <w:t xml:space="preserve"> </w:t>
      </w:r>
      <w:r w:rsidR="00025E46">
        <w:rPr>
          <w:b/>
          <w:bCs/>
          <w:sz w:val="23"/>
          <w:szCs w:val="23"/>
        </w:rPr>
        <w:t>październik</w:t>
      </w:r>
      <w:r w:rsidR="00781BE5">
        <w:rPr>
          <w:b/>
          <w:bCs/>
          <w:sz w:val="23"/>
          <w:szCs w:val="23"/>
        </w:rPr>
        <w:t xml:space="preserve">  20</w:t>
      </w:r>
      <w:r w:rsidR="00025E46">
        <w:rPr>
          <w:b/>
          <w:bCs/>
          <w:sz w:val="23"/>
          <w:szCs w:val="23"/>
        </w:rPr>
        <w:t>23</w:t>
      </w:r>
      <w:r>
        <w:rPr>
          <w:b/>
          <w:bCs/>
          <w:sz w:val="23"/>
          <w:szCs w:val="23"/>
        </w:rPr>
        <w:t xml:space="preserve"> r.</w:t>
      </w:r>
    </w:p>
    <w:p w14:paraId="5F612D4C" w14:textId="77777777" w:rsidR="00C94870" w:rsidRDefault="00C94870">
      <w:pPr>
        <w:autoSpaceDE w:val="0"/>
        <w:autoSpaceDN w:val="0"/>
        <w:adjustRightInd w:val="0"/>
        <w:jc w:val="both"/>
        <w:rPr>
          <w:sz w:val="32"/>
          <w:szCs w:val="16"/>
        </w:rPr>
      </w:pPr>
      <w:r>
        <w:br w:type="page"/>
      </w:r>
    </w:p>
    <w:p w14:paraId="2E13A1C4" w14:textId="77777777" w:rsidR="00C94870" w:rsidRDefault="00C94870" w:rsidP="00025E46">
      <w:pPr>
        <w:autoSpaceDE w:val="0"/>
        <w:autoSpaceDN w:val="0"/>
        <w:adjustRightInd w:val="0"/>
        <w:jc w:val="center"/>
        <w:rPr>
          <w:sz w:val="28"/>
          <w:szCs w:val="27"/>
        </w:rPr>
      </w:pPr>
      <w:r>
        <w:rPr>
          <w:sz w:val="28"/>
          <w:szCs w:val="27"/>
        </w:rPr>
        <w:lastRenderedPageBreak/>
        <w:t>SPIS TREŚCI</w:t>
      </w:r>
    </w:p>
    <w:p w14:paraId="423197EC" w14:textId="77777777" w:rsidR="00C94870" w:rsidRDefault="00C94870">
      <w:pPr>
        <w:autoSpaceDE w:val="0"/>
        <w:autoSpaceDN w:val="0"/>
        <w:adjustRightInd w:val="0"/>
        <w:jc w:val="both"/>
        <w:rPr>
          <w:sz w:val="28"/>
          <w:szCs w:val="27"/>
        </w:rPr>
      </w:pPr>
    </w:p>
    <w:p w14:paraId="60E55276" w14:textId="72385F25" w:rsidR="00C94870" w:rsidRDefault="00C94870" w:rsidP="00025E46">
      <w:pPr>
        <w:autoSpaceDE w:val="0"/>
        <w:autoSpaceDN w:val="0"/>
        <w:adjustRightInd w:val="0"/>
        <w:rPr>
          <w:sz w:val="28"/>
          <w:szCs w:val="27"/>
        </w:rPr>
      </w:pPr>
      <w:r>
        <w:rPr>
          <w:sz w:val="28"/>
          <w:szCs w:val="27"/>
        </w:rPr>
        <w:t>SPECYFIKACJE TECHNICZNE WYKONANIA I</w:t>
      </w:r>
      <w:r w:rsidR="00025E46">
        <w:rPr>
          <w:sz w:val="28"/>
          <w:szCs w:val="27"/>
        </w:rPr>
        <w:t xml:space="preserve"> </w:t>
      </w:r>
      <w:r>
        <w:rPr>
          <w:sz w:val="28"/>
          <w:szCs w:val="27"/>
        </w:rPr>
        <w:t>ODBIORU ROBÓT BUDOWLANYCH:</w:t>
      </w:r>
    </w:p>
    <w:p w14:paraId="5899704D" w14:textId="77777777" w:rsidR="00C94870" w:rsidRPr="00F170F2" w:rsidRDefault="00C94870">
      <w:pPr>
        <w:autoSpaceDE w:val="0"/>
        <w:autoSpaceDN w:val="0"/>
        <w:adjustRightInd w:val="0"/>
        <w:jc w:val="both"/>
        <w:rPr>
          <w:b/>
          <w:bCs/>
          <w:sz w:val="28"/>
          <w:szCs w:val="23"/>
        </w:rPr>
      </w:pPr>
      <w:r w:rsidRPr="00F170F2">
        <w:rPr>
          <w:b/>
          <w:bCs/>
          <w:sz w:val="28"/>
          <w:szCs w:val="27"/>
        </w:rPr>
        <w:t xml:space="preserve">ST.00. </w:t>
      </w:r>
      <w:r w:rsidRPr="00F170F2">
        <w:rPr>
          <w:b/>
          <w:bCs/>
          <w:sz w:val="28"/>
          <w:szCs w:val="23"/>
        </w:rPr>
        <w:t xml:space="preserve">WYMAGANIA OGÓLNE </w:t>
      </w:r>
      <w:r w:rsidRPr="00F170F2">
        <w:rPr>
          <w:sz w:val="28"/>
          <w:szCs w:val="23"/>
        </w:rPr>
        <w:t xml:space="preserve">........................................................... </w:t>
      </w:r>
      <w:r w:rsidRPr="00F170F2">
        <w:rPr>
          <w:b/>
          <w:bCs/>
          <w:sz w:val="28"/>
          <w:szCs w:val="23"/>
        </w:rPr>
        <w:t>3</w:t>
      </w:r>
    </w:p>
    <w:p w14:paraId="52443B67" w14:textId="77777777" w:rsidR="005B3A57" w:rsidRPr="005B3A57" w:rsidRDefault="00545431">
      <w:pPr>
        <w:autoSpaceDE w:val="0"/>
        <w:autoSpaceDN w:val="0"/>
        <w:adjustRightInd w:val="0"/>
        <w:jc w:val="both"/>
        <w:rPr>
          <w:b/>
          <w:bCs/>
          <w:sz w:val="28"/>
          <w:szCs w:val="23"/>
        </w:rPr>
      </w:pPr>
      <w:r w:rsidRPr="005B3A57">
        <w:rPr>
          <w:b/>
          <w:bCs/>
          <w:sz w:val="28"/>
          <w:szCs w:val="27"/>
        </w:rPr>
        <w:t>ST.01</w:t>
      </w:r>
      <w:r w:rsidR="00C94870" w:rsidRPr="005B3A57">
        <w:rPr>
          <w:b/>
          <w:bCs/>
          <w:sz w:val="28"/>
          <w:szCs w:val="27"/>
        </w:rPr>
        <w:t xml:space="preserve">. </w:t>
      </w:r>
      <w:r w:rsidR="00C94870" w:rsidRPr="005B3A57">
        <w:rPr>
          <w:b/>
          <w:bCs/>
          <w:sz w:val="28"/>
          <w:szCs w:val="23"/>
        </w:rPr>
        <w:t>ROBO</w:t>
      </w:r>
      <w:r w:rsidR="00F170F2" w:rsidRPr="005B3A57">
        <w:rPr>
          <w:b/>
          <w:bCs/>
          <w:sz w:val="28"/>
          <w:szCs w:val="23"/>
        </w:rPr>
        <w:t xml:space="preserve">TY </w:t>
      </w:r>
      <w:r w:rsidR="00363D96" w:rsidRPr="005B3A57">
        <w:rPr>
          <w:b/>
          <w:bCs/>
          <w:sz w:val="28"/>
          <w:szCs w:val="23"/>
        </w:rPr>
        <w:t xml:space="preserve">NAPRAWCZE I ZABEZPIECZAJĄCE </w:t>
      </w:r>
    </w:p>
    <w:p w14:paraId="11762858" w14:textId="47C44EC2" w:rsidR="00C94870" w:rsidRPr="005B3A57" w:rsidRDefault="00363D96" w:rsidP="00025E46">
      <w:pPr>
        <w:autoSpaceDE w:val="0"/>
        <w:autoSpaceDN w:val="0"/>
        <w:adjustRightInd w:val="0"/>
        <w:rPr>
          <w:b/>
          <w:bCs/>
          <w:sz w:val="28"/>
          <w:szCs w:val="23"/>
        </w:rPr>
      </w:pPr>
      <w:r w:rsidRPr="005B3A57">
        <w:rPr>
          <w:b/>
          <w:bCs/>
          <w:sz w:val="28"/>
          <w:szCs w:val="23"/>
        </w:rPr>
        <w:t xml:space="preserve">KOMINY PONAD DACHEM NA BUDYNKU </w:t>
      </w:r>
      <w:r w:rsidR="00025E46">
        <w:rPr>
          <w:b/>
          <w:bCs/>
          <w:sz w:val="28"/>
          <w:szCs w:val="23"/>
        </w:rPr>
        <w:t xml:space="preserve">KOMUNALNYM WE WRĘCZYCY WIELKIEJ  </w:t>
      </w:r>
      <w:r w:rsidR="005B3A57" w:rsidRPr="005B3A57">
        <w:rPr>
          <w:sz w:val="28"/>
          <w:szCs w:val="23"/>
        </w:rPr>
        <w:t>......................................................................</w:t>
      </w:r>
      <w:r w:rsidR="00682278" w:rsidRPr="005B3A57">
        <w:rPr>
          <w:b/>
          <w:bCs/>
          <w:sz w:val="28"/>
          <w:szCs w:val="23"/>
        </w:rPr>
        <w:t>1</w:t>
      </w:r>
      <w:r w:rsidR="000B12F2" w:rsidRPr="005B3A57">
        <w:rPr>
          <w:b/>
          <w:bCs/>
          <w:sz w:val="28"/>
          <w:szCs w:val="23"/>
        </w:rPr>
        <w:t>3</w:t>
      </w:r>
    </w:p>
    <w:p w14:paraId="544DFC78" w14:textId="4EDB7CB5" w:rsidR="00363D96" w:rsidRDefault="00363D96">
      <w:pPr>
        <w:autoSpaceDE w:val="0"/>
        <w:autoSpaceDN w:val="0"/>
        <w:adjustRightInd w:val="0"/>
        <w:jc w:val="both"/>
        <w:rPr>
          <w:b/>
          <w:bCs/>
          <w:color w:val="FF0000"/>
          <w:sz w:val="28"/>
          <w:szCs w:val="23"/>
        </w:rPr>
      </w:pPr>
    </w:p>
    <w:p w14:paraId="554C01EC" w14:textId="5FF2903A" w:rsidR="00363D96" w:rsidRDefault="00363D96">
      <w:pPr>
        <w:autoSpaceDE w:val="0"/>
        <w:autoSpaceDN w:val="0"/>
        <w:adjustRightInd w:val="0"/>
        <w:jc w:val="both"/>
        <w:rPr>
          <w:b/>
          <w:bCs/>
          <w:color w:val="FF0000"/>
          <w:sz w:val="28"/>
          <w:szCs w:val="23"/>
        </w:rPr>
      </w:pPr>
    </w:p>
    <w:p w14:paraId="7793E492" w14:textId="77777777" w:rsidR="00363D96" w:rsidRPr="00C14CD5" w:rsidRDefault="00363D96">
      <w:pPr>
        <w:autoSpaceDE w:val="0"/>
        <w:autoSpaceDN w:val="0"/>
        <w:adjustRightInd w:val="0"/>
        <w:jc w:val="both"/>
        <w:rPr>
          <w:b/>
          <w:bCs/>
          <w:color w:val="FF0000"/>
          <w:sz w:val="28"/>
          <w:szCs w:val="23"/>
        </w:rPr>
      </w:pPr>
    </w:p>
    <w:p w14:paraId="17B8013B" w14:textId="77777777" w:rsidR="00C94870" w:rsidRPr="00F170F2" w:rsidRDefault="00C94870">
      <w:pPr>
        <w:autoSpaceDE w:val="0"/>
        <w:autoSpaceDN w:val="0"/>
        <w:adjustRightInd w:val="0"/>
        <w:rPr>
          <w:b/>
          <w:bCs/>
          <w:sz w:val="28"/>
          <w:szCs w:val="20"/>
        </w:rPr>
      </w:pPr>
    </w:p>
    <w:p w14:paraId="6A37EB3F" w14:textId="77777777" w:rsidR="00354813" w:rsidRDefault="00C94870">
      <w:pPr>
        <w:autoSpaceDE w:val="0"/>
        <w:autoSpaceDN w:val="0"/>
        <w:adjustRightInd w:val="0"/>
        <w:jc w:val="center"/>
        <w:rPr>
          <w:sz w:val="32"/>
        </w:rPr>
      </w:pPr>
      <w:r>
        <w:rPr>
          <w:sz w:val="32"/>
        </w:rPr>
        <w:br w:type="page"/>
      </w:r>
    </w:p>
    <w:p w14:paraId="4ACB4F5F" w14:textId="77777777" w:rsidR="00354813" w:rsidRDefault="00354813">
      <w:pPr>
        <w:autoSpaceDE w:val="0"/>
        <w:autoSpaceDN w:val="0"/>
        <w:adjustRightInd w:val="0"/>
        <w:jc w:val="center"/>
        <w:rPr>
          <w:sz w:val="32"/>
        </w:rPr>
      </w:pPr>
    </w:p>
    <w:p w14:paraId="3DE14B17" w14:textId="77777777" w:rsidR="00354813" w:rsidRDefault="00354813">
      <w:pPr>
        <w:autoSpaceDE w:val="0"/>
        <w:autoSpaceDN w:val="0"/>
        <w:adjustRightInd w:val="0"/>
        <w:jc w:val="center"/>
        <w:rPr>
          <w:sz w:val="32"/>
        </w:rPr>
      </w:pPr>
    </w:p>
    <w:p w14:paraId="3B374714" w14:textId="77777777" w:rsidR="00354813" w:rsidRDefault="00354813">
      <w:pPr>
        <w:autoSpaceDE w:val="0"/>
        <w:autoSpaceDN w:val="0"/>
        <w:adjustRightInd w:val="0"/>
        <w:jc w:val="center"/>
        <w:rPr>
          <w:sz w:val="32"/>
        </w:rPr>
      </w:pPr>
    </w:p>
    <w:p w14:paraId="0E39CFBF" w14:textId="77777777" w:rsidR="00354813" w:rsidRDefault="00354813">
      <w:pPr>
        <w:autoSpaceDE w:val="0"/>
        <w:autoSpaceDN w:val="0"/>
        <w:adjustRightInd w:val="0"/>
        <w:jc w:val="center"/>
        <w:rPr>
          <w:sz w:val="32"/>
        </w:rPr>
      </w:pPr>
    </w:p>
    <w:p w14:paraId="664B38AE" w14:textId="77777777" w:rsidR="00354813" w:rsidRDefault="00354813">
      <w:pPr>
        <w:autoSpaceDE w:val="0"/>
        <w:autoSpaceDN w:val="0"/>
        <w:adjustRightInd w:val="0"/>
        <w:jc w:val="center"/>
        <w:rPr>
          <w:sz w:val="32"/>
        </w:rPr>
      </w:pPr>
    </w:p>
    <w:p w14:paraId="616E8DE4" w14:textId="77777777" w:rsidR="00354813" w:rsidRDefault="00354813">
      <w:pPr>
        <w:autoSpaceDE w:val="0"/>
        <w:autoSpaceDN w:val="0"/>
        <w:adjustRightInd w:val="0"/>
        <w:jc w:val="center"/>
        <w:rPr>
          <w:sz w:val="32"/>
        </w:rPr>
      </w:pPr>
    </w:p>
    <w:p w14:paraId="4B13E89D" w14:textId="77777777" w:rsidR="00354813" w:rsidRDefault="00354813">
      <w:pPr>
        <w:autoSpaceDE w:val="0"/>
        <w:autoSpaceDN w:val="0"/>
        <w:adjustRightInd w:val="0"/>
        <w:jc w:val="center"/>
        <w:rPr>
          <w:sz w:val="32"/>
        </w:rPr>
      </w:pPr>
    </w:p>
    <w:p w14:paraId="1C54969E" w14:textId="77777777" w:rsidR="00354813" w:rsidRDefault="00354813">
      <w:pPr>
        <w:autoSpaceDE w:val="0"/>
        <w:autoSpaceDN w:val="0"/>
        <w:adjustRightInd w:val="0"/>
        <w:jc w:val="center"/>
        <w:rPr>
          <w:sz w:val="32"/>
        </w:rPr>
      </w:pPr>
    </w:p>
    <w:p w14:paraId="78E40802" w14:textId="77777777" w:rsidR="00354813" w:rsidRDefault="00354813">
      <w:pPr>
        <w:autoSpaceDE w:val="0"/>
        <w:autoSpaceDN w:val="0"/>
        <w:adjustRightInd w:val="0"/>
        <w:jc w:val="center"/>
        <w:rPr>
          <w:sz w:val="32"/>
        </w:rPr>
      </w:pPr>
    </w:p>
    <w:p w14:paraId="2602D76A" w14:textId="77777777" w:rsidR="00354813" w:rsidRDefault="00354813">
      <w:pPr>
        <w:autoSpaceDE w:val="0"/>
        <w:autoSpaceDN w:val="0"/>
        <w:adjustRightInd w:val="0"/>
        <w:jc w:val="center"/>
        <w:rPr>
          <w:sz w:val="32"/>
        </w:rPr>
      </w:pPr>
    </w:p>
    <w:p w14:paraId="11A1EBEE" w14:textId="77777777" w:rsidR="00354813" w:rsidRDefault="00354813">
      <w:pPr>
        <w:autoSpaceDE w:val="0"/>
        <w:autoSpaceDN w:val="0"/>
        <w:adjustRightInd w:val="0"/>
        <w:jc w:val="center"/>
        <w:rPr>
          <w:sz w:val="32"/>
        </w:rPr>
      </w:pPr>
    </w:p>
    <w:p w14:paraId="0913F64D" w14:textId="560ED22D" w:rsidR="00C94870" w:rsidRDefault="00C94870">
      <w:pPr>
        <w:autoSpaceDE w:val="0"/>
        <w:autoSpaceDN w:val="0"/>
        <w:adjustRightInd w:val="0"/>
        <w:jc w:val="center"/>
        <w:rPr>
          <w:b/>
          <w:bCs/>
          <w:sz w:val="40"/>
          <w:szCs w:val="40"/>
        </w:rPr>
      </w:pPr>
      <w:r>
        <w:rPr>
          <w:b/>
          <w:bCs/>
          <w:sz w:val="40"/>
          <w:szCs w:val="40"/>
        </w:rPr>
        <w:t>SPECYFIKACJA TECHNICZNA</w:t>
      </w:r>
    </w:p>
    <w:p w14:paraId="5DDC8E7C" w14:textId="77777777" w:rsidR="00C94870" w:rsidRDefault="00C94870">
      <w:pPr>
        <w:autoSpaceDE w:val="0"/>
        <w:autoSpaceDN w:val="0"/>
        <w:adjustRightInd w:val="0"/>
        <w:jc w:val="center"/>
        <w:rPr>
          <w:b/>
          <w:bCs/>
          <w:sz w:val="40"/>
          <w:szCs w:val="40"/>
        </w:rPr>
      </w:pPr>
      <w:r>
        <w:rPr>
          <w:b/>
          <w:bCs/>
          <w:sz w:val="40"/>
          <w:szCs w:val="40"/>
        </w:rPr>
        <w:t>WYKONANIA I ODBIORU ROBÓT</w:t>
      </w:r>
    </w:p>
    <w:p w14:paraId="715312D2" w14:textId="77777777" w:rsidR="00C94870" w:rsidRDefault="00C94870">
      <w:pPr>
        <w:autoSpaceDE w:val="0"/>
        <w:autoSpaceDN w:val="0"/>
        <w:adjustRightInd w:val="0"/>
        <w:jc w:val="center"/>
        <w:rPr>
          <w:b/>
          <w:bCs/>
          <w:sz w:val="40"/>
          <w:szCs w:val="40"/>
        </w:rPr>
      </w:pPr>
      <w:r>
        <w:rPr>
          <w:b/>
          <w:bCs/>
          <w:sz w:val="40"/>
          <w:szCs w:val="40"/>
        </w:rPr>
        <w:t>ST.00.</w:t>
      </w:r>
    </w:p>
    <w:p w14:paraId="1B05F216" w14:textId="77777777" w:rsidR="00C94870" w:rsidRDefault="00C94870">
      <w:pPr>
        <w:autoSpaceDE w:val="0"/>
        <w:autoSpaceDN w:val="0"/>
        <w:adjustRightInd w:val="0"/>
        <w:jc w:val="center"/>
        <w:rPr>
          <w:b/>
          <w:bCs/>
          <w:sz w:val="40"/>
          <w:szCs w:val="40"/>
        </w:rPr>
      </w:pPr>
      <w:r>
        <w:rPr>
          <w:b/>
          <w:bCs/>
          <w:sz w:val="40"/>
          <w:szCs w:val="40"/>
        </w:rPr>
        <w:t>WYMAGANIA OGÓLNE</w:t>
      </w:r>
    </w:p>
    <w:p w14:paraId="4E24E9C4" w14:textId="77777777" w:rsidR="00C94870" w:rsidRDefault="00C94870">
      <w:pPr>
        <w:autoSpaceDE w:val="0"/>
        <w:autoSpaceDN w:val="0"/>
        <w:adjustRightInd w:val="0"/>
        <w:jc w:val="center"/>
        <w:rPr>
          <w:b/>
          <w:bCs/>
          <w:sz w:val="40"/>
          <w:szCs w:val="40"/>
        </w:rPr>
      </w:pPr>
      <w:bookmarkStart w:id="0" w:name="_Hlk26366000"/>
      <w:r>
        <w:rPr>
          <w:b/>
          <w:bCs/>
          <w:sz w:val="40"/>
          <w:szCs w:val="40"/>
        </w:rPr>
        <w:t xml:space="preserve">CPV – </w:t>
      </w:r>
      <w:r w:rsidR="00316C5E">
        <w:rPr>
          <w:b/>
          <w:bCs/>
          <w:sz w:val="40"/>
          <w:szCs w:val="16"/>
        </w:rPr>
        <w:t>45453000-7</w:t>
      </w:r>
    </w:p>
    <w:bookmarkEnd w:id="0"/>
    <w:p w14:paraId="7928F1BF" w14:textId="77777777" w:rsidR="00C94870" w:rsidRDefault="00C94870">
      <w:pPr>
        <w:autoSpaceDE w:val="0"/>
        <w:autoSpaceDN w:val="0"/>
        <w:adjustRightInd w:val="0"/>
        <w:jc w:val="center"/>
        <w:rPr>
          <w:b/>
          <w:bCs/>
          <w:color w:val="FF0000"/>
          <w:sz w:val="40"/>
          <w:szCs w:val="40"/>
        </w:rPr>
      </w:pPr>
    </w:p>
    <w:p w14:paraId="32CF1BA8" w14:textId="77777777" w:rsidR="00C94870" w:rsidRDefault="00C94870">
      <w:pPr>
        <w:autoSpaceDE w:val="0"/>
        <w:autoSpaceDN w:val="0"/>
        <w:adjustRightInd w:val="0"/>
        <w:jc w:val="center"/>
      </w:pPr>
      <w:r>
        <w:br w:type="page"/>
      </w:r>
    </w:p>
    <w:p w14:paraId="4E64CBD4" w14:textId="77777777" w:rsidR="00C94870" w:rsidRDefault="00C94870">
      <w:pPr>
        <w:pStyle w:val="Stopka"/>
        <w:tabs>
          <w:tab w:val="clear" w:pos="4536"/>
          <w:tab w:val="clear" w:pos="9072"/>
        </w:tabs>
        <w:suppressAutoHyphens w:val="0"/>
        <w:autoSpaceDE w:val="0"/>
        <w:autoSpaceDN w:val="0"/>
        <w:adjustRightInd w:val="0"/>
        <w:jc w:val="both"/>
        <w:rPr>
          <w:lang w:eastAsia="pl-PL"/>
        </w:rPr>
      </w:pPr>
    </w:p>
    <w:p w14:paraId="0BEC6F04" w14:textId="77777777" w:rsidR="00C94870" w:rsidRDefault="00C94870">
      <w:pPr>
        <w:autoSpaceDE w:val="0"/>
        <w:autoSpaceDN w:val="0"/>
        <w:adjustRightInd w:val="0"/>
        <w:jc w:val="both"/>
        <w:rPr>
          <w:b/>
          <w:bCs/>
        </w:rPr>
      </w:pPr>
      <w:r>
        <w:rPr>
          <w:b/>
          <w:bCs/>
        </w:rPr>
        <w:t>1. WSTĘP</w:t>
      </w:r>
    </w:p>
    <w:p w14:paraId="086BAE9E" w14:textId="77777777" w:rsidR="00C94870" w:rsidRDefault="00C94870">
      <w:pPr>
        <w:autoSpaceDE w:val="0"/>
        <w:autoSpaceDN w:val="0"/>
        <w:adjustRightInd w:val="0"/>
        <w:jc w:val="both"/>
        <w:rPr>
          <w:b/>
          <w:bCs/>
        </w:rPr>
      </w:pPr>
      <w:r>
        <w:rPr>
          <w:b/>
          <w:bCs/>
        </w:rPr>
        <w:t>1.1. Przedmiot SST</w:t>
      </w:r>
    </w:p>
    <w:p w14:paraId="2616A5C9" w14:textId="04823C7A" w:rsidR="00C94870" w:rsidRPr="00316C5E" w:rsidRDefault="00C94870" w:rsidP="00316C5E">
      <w:pPr>
        <w:rPr>
          <w:bCs/>
        </w:rPr>
      </w:pPr>
      <w:r>
        <w:t xml:space="preserve">Przedmiotem niniejszej specyfikacji technicznej (ST) są wymagania ogólne dotyczące wykonania i odbioru </w:t>
      </w:r>
      <w:r w:rsidR="0037203C">
        <w:t xml:space="preserve">robót </w:t>
      </w:r>
      <w:r w:rsidR="0037203C" w:rsidRPr="00E2109F">
        <w:rPr>
          <w:bCs/>
        </w:rPr>
        <w:t>naprawczych</w:t>
      </w:r>
      <w:r w:rsidR="00316C5E" w:rsidRPr="00E2109F">
        <w:rPr>
          <w:bCs/>
        </w:rPr>
        <w:t xml:space="preserve"> </w:t>
      </w:r>
      <w:r w:rsidR="00316C5E">
        <w:rPr>
          <w:bCs/>
        </w:rPr>
        <w:t>i zabezpieczających</w:t>
      </w:r>
      <w:r w:rsidR="00316C5E" w:rsidRPr="00316C5E">
        <w:rPr>
          <w:bCs/>
        </w:rPr>
        <w:t xml:space="preserve"> </w:t>
      </w:r>
      <w:r w:rsidR="003D54E9">
        <w:rPr>
          <w:bCs/>
        </w:rPr>
        <w:t>kominy ponad dachem na budynku</w:t>
      </w:r>
      <w:r w:rsidR="00E2109F">
        <w:rPr>
          <w:bCs/>
        </w:rPr>
        <w:t xml:space="preserve"> </w:t>
      </w:r>
      <w:r w:rsidR="00A17E74">
        <w:rPr>
          <w:bCs/>
        </w:rPr>
        <w:t>komunalnym we Wręczycy Małej ul. Kopalniana 1</w:t>
      </w:r>
      <w:r w:rsidR="0037203C">
        <w:t xml:space="preserve">, </w:t>
      </w:r>
      <w:r w:rsidR="00316C5E">
        <w:t>gmina</w:t>
      </w:r>
      <w:r w:rsidR="00A17E74">
        <w:t xml:space="preserve"> Wręczyca Wielka</w:t>
      </w:r>
      <w:r>
        <w:t xml:space="preserve">. </w:t>
      </w:r>
    </w:p>
    <w:p w14:paraId="4DE2E74F" w14:textId="77777777" w:rsidR="00C94870" w:rsidRDefault="00C94870">
      <w:pPr>
        <w:autoSpaceDE w:val="0"/>
        <w:autoSpaceDN w:val="0"/>
        <w:adjustRightInd w:val="0"/>
        <w:rPr>
          <w:b/>
          <w:bCs/>
        </w:rPr>
      </w:pPr>
      <w:r>
        <w:rPr>
          <w:b/>
          <w:bCs/>
        </w:rPr>
        <w:t>1.2. Zakres stosowania ST</w:t>
      </w:r>
    </w:p>
    <w:p w14:paraId="14D0B2FE" w14:textId="042A440D" w:rsidR="00C94870" w:rsidRDefault="00C94870">
      <w:pPr>
        <w:autoSpaceDE w:val="0"/>
        <w:autoSpaceDN w:val="0"/>
        <w:adjustRightInd w:val="0"/>
      </w:pPr>
      <w:r>
        <w:t xml:space="preserve">Niniejsza specyfikacja techniczna będzie </w:t>
      </w:r>
      <w:r w:rsidR="00A17E74">
        <w:t>stosowana</w:t>
      </w:r>
      <w:r w:rsidR="0037203C">
        <w:t xml:space="preserve"> jako</w:t>
      </w:r>
      <w:r>
        <w:t xml:space="preserve"> dokument przetargowy i kontraktowy przy zlecaniu i realizacji robót wymienionych </w:t>
      </w:r>
      <w:r w:rsidR="0037203C">
        <w:t>w punkcie</w:t>
      </w:r>
      <w:r>
        <w:t xml:space="preserve"> 1.1.</w:t>
      </w:r>
    </w:p>
    <w:p w14:paraId="256F8654" w14:textId="77777777" w:rsidR="00C94870" w:rsidRDefault="00C94870">
      <w:pPr>
        <w:autoSpaceDE w:val="0"/>
        <w:autoSpaceDN w:val="0"/>
        <w:adjustRightInd w:val="0"/>
        <w:rPr>
          <w:b/>
          <w:bCs/>
        </w:rPr>
      </w:pPr>
      <w:r>
        <w:rPr>
          <w:b/>
          <w:bCs/>
        </w:rPr>
        <w:t>1.3. Zakres robót objętych ST</w:t>
      </w:r>
    </w:p>
    <w:p w14:paraId="42810601" w14:textId="77777777" w:rsidR="00C94870" w:rsidRDefault="00C94870">
      <w:pPr>
        <w:autoSpaceDE w:val="0"/>
        <w:autoSpaceDN w:val="0"/>
        <w:adjustRightInd w:val="0"/>
      </w:pPr>
      <w:r>
        <w:t>Ustalenia zawarte w niniejszej specyfikacji obejmują wymagania ogólne, wspólne dla robót objętych szczegółowymi specyfikacjami technicznymi dla poszczególnych asortymentów robót.</w:t>
      </w:r>
    </w:p>
    <w:p w14:paraId="6AD024C2" w14:textId="77777777" w:rsidR="00C94870" w:rsidRDefault="00C94870">
      <w:pPr>
        <w:autoSpaceDE w:val="0"/>
        <w:autoSpaceDN w:val="0"/>
        <w:adjustRightInd w:val="0"/>
      </w:pPr>
      <w:r>
        <w:t>Specyfikacją objęte są następujące roboty (kody CPV):</w:t>
      </w:r>
    </w:p>
    <w:p w14:paraId="4E1F22DB" w14:textId="77777777" w:rsidR="00C94870" w:rsidRDefault="00C94870">
      <w:pPr>
        <w:autoSpaceDE w:val="0"/>
        <w:autoSpaceDN w:val="0"/>
        <w:adjustRightInd w:val="0"/>
      </w:pPr>
      <w:r>
        <w:t xml:space="preserve">- </w:t>
      </w:r>
      <w:r w:rsidR="00060FE2">
        <w:rPr>
          <w:szCs w:val="16"/>
        </w:rPr>
        <w:t>45453</w:t>
      </w:r>
      <w:r>
        <w:rPr>
          <w:szCs w:val="16"/>
        </w:rPr>
        <w:t>0</w:t>
      </w:r>
      <w:r w:rsidR="00060FE2">
        <w:rPr>
          <w:szCs w:val="16"/>
        </w:rPr>
        <w:t>00-7 Roboty remontowe i renowacyjne</w:t>
      </w:r>
    </w:p>
    <w:p w14:paraId="1B89197B" w14:textId="77777777" w:rsidR="00C94870" w:rsidRDefault="00C94870">
      <w:pPr>
        <w:autoSpaceDE w:val="0"/>
        <w:autoSpaceDN w:val="0"/>
        <w:adjustRightInd w:val="0"/>
        <w:rPr>
          <w:b/>
          <w:bCs/>
        </w:rPr>
      </w:pPr>
      <w:r>
        <w:rPr>
          <w:b/>
          <w:bCs/>
        </w:rPr>
        <w:t>1.4. Określenia podstawowe</w:t>
      </w:r>
    </w:p>
    <w:p w14:paraId="75A34910" w14:textId="77777777" w:rsidR="00C94870" w:rsidRDefault="00C94870">
      <w:pPr>
        <w:autoSpaceDE w:val="0"/>
        <w:autoSpaceDN w:val="0"/>
        <w:adjustRightInd w:val="0"/>
      </w:pPr>
      <w:r>
        <w:t>Użyte w ST wymienione poniżej określenia należy rozumieć w każdym przypadku następująco:</w:t>
      </w:r>
    </w:p>
    <w:p w14:paraId="1436F2A9" w14:textId="77777777" w:rsidR="00C94870" w:rsidRDefault="00935963">
      <w:pPr>
        <w:autoSpaceDE w:val="0"/>
        <w:autoSpaceDN w:val="0"/>
        <w:adjustRightInd w:val="0"/>
        <w:jc w:val="both"/>
      </w:pPr>
      <w:r>
        <w:t>1.4.1</w:t>
      </w:r>
      <w:r w:rsidR="00C94870">
        <w:t xml:space="preserve">. </w:t>
      </w:r>
      <w:r w:rsidR="00C94870">
        <w:rPr>
          <w:b/>
          <w:bCs/>
        </w:rPr>
        <w:t xml:space="preserve">Inspektor nadzoru </w:t>
      </w:r>
      <w:r w:rsidR="00C94870">
        <w:t>– osoba wymieniona w danych kontraktowych (wyznaczona przez Zamawiającego, o której wyznaczeniu poinformowany jest Wykonawca), odpowiedzialna za nadzorowanie robót i administrowanie kontraktem.</w:t>
      </w:r>
    </w:p>
    <w:p w14:paraId="1B07FD03" w14:textId="77777777" w:rsidR="00C94870" w:rsidRDefault="00935963">
      <w:pPr>
        <w:autoSpaceDE w:val="0"/>
        <w:autoSpaceDN w:val="0"/>
        <w:adjustRightInd w:val="0"/>
        <w:jc w:val="both"/>
      </w:pPr>
      <w:r>
        <w:t>1.4.2</w:t>
      </w:r>
      <w:r w:rsidR="00C94870">
        <w:t xml:space="preserve">. </w:t>
      </w:r>
      <w:r w:rsidR="00C94870">
        <w:rPr>
          <w:b/>
          <w:bCs/>
        </w:rPr>
        <w:t xml:space="preserve">Kierownik budowy </w:t>
      </w:r>
      <w:r w:rsidR="00C94870">
        <w:t>- osoba wyznaczona przez Wykonawcę, upoważniona do kierowania robotami i do występowania w jego imieniu w sprawach realizacji kontraktu.</w:t>
      </w:r>
    </w:p>
    <w:p w14:paraId="1C8217BC" w14:textId="77777777" w:rsidR="00C94870" w:rsidRDefault="00935963">
      <w:pPr>
        <w:autoSpaceDE w:val="0"/>
        <w:autoSpaceDN w:val="0"/>
        <w:adjustRightInd w:val="0"/>
        <w:jc w:val="both"/>
      </w:pPr>
      <w:r>
        <w:t>1.4.3</w:t>
      </w:r>
      <w:r w:rsidR="00C94870">
        <w:t xml:space="preserve">. </w:t>
      </w:r>
      <w:r w:rsidR="00C94870">
        <w:rPr>
          <w:b/>
          <w:bCs/>
        </w:rPr>
        <w:t xml:space="preserve">Materiały </w:t>
      </w:r>
      <w:r w:rsidR="00C94870">
        <w:t>- wszelkie tworzywa niezbędne do wykonania robót, zgodne z dokumentacją projektową i specyfikacjami technicznymi, zaakceptowane przez Inżyniera/ Kierownika projektu.</w:t>
      </w:r>
    </w:p>
    <w:p w14:paraId="45D55140" w14:textId="77777777" w:rsidR="00C94870" w:rsidRDefault="00935963">
      <w:pPr>
        <w:autoSpaceDE w:val="0"/>
        <w:autoSpaceDN w:val="0"/>
        <w:adjustRightInd w:val="0"/>
        <w:jc w:val="both"/>
      </w:pPr>
      <w:r>
        <w:t>1.4.4</w:t>
      </w:r>
      <w:r w:rsidR="00C94870">
        <w:t xml:space="preserve">. </w:t>
      </w:r>
      <w:r w:rsidR="00C94870">
        <w:rPr>
          <w:b/>
          <w:bCs/>
        </w:rPr>
        <w:t xml:space="preserve">Odpowiednia (bliska) zgodność </w:t>
      </w:r>
      <w:r w:rsidR="00C94870">
        <w:t xml:space="preserve">- zgodność wykonywanych robót z dopuszczonymi tolerancjami, a jeśli przedział tolerancji nie został określony – z przeciętnymi tolerancjami, przyjmowanymi zwyczajowo dla danego </w:t>
      </w:r>
      <w:r w:rsidR="0037203C">
        <w:t>rodzaju robót</w:t>
      </w:r>
      <w:r w:rsidR="00C94870">
        <w:t xml:space="preserve"> budowlanych.</w:t>
      </w:r>
    </w:p>
    <w:p w14:paraId="239AE8CE" w14:textId="77777777" w:rsidR="00C94870" w:rsidRDefault="00935963">
      <w:pPr>
        <w:autoSpaceDE w:val="0"/>
        <w:autoSpaceDN w:val="0"/>
        <w:adjustRightInd w:val="0"/>
        <w:jc w:val="both"/>
      </w:pPr>
      <w:r>
        <w:t>1.4.5</w:t>
      </w:r>
      <w:r w:rsidR="00C94870">
        <w:t xml:space="preserve">. </w:t>
      </w:r>
      <w:r w:rsidR="00C94870">
        <w:rPr>
          <w:b/>
          <w:bCs/>
        </w:rPr>
        <w:t>Poleceni</w:t>
      </w:r>
      <w:r>
        <w:rPr>
          <w:b/>
          <w:bCs/>
        </w:rPr>
        <w:t xml:space="preserve">e </w:t>
      </w:r>
      <w:r w:rsidR="00C94870">
        <w:rPr>
          <w:b/>
          <w:bCs/>
        </w:rPr>
        <w:t xml:space="preserve">Inspektora nadzoru </w:t>
      </w:r>
      <w:r>
        <w:t xml:space="preserve">- wszelkie polecenia </w:t>
      </w:r>
      <w:r w:rsidR="00C94870">
        <w:t>przekazane Wykonawcy prze</w:t>
      </w:r>
      <w:r>
        <w:t xml:space="preserve">z Inspektora nadzoru, w formie </w:t>
      </w:r>
      <w:r w:rsidR="00C94870">
        <w:t>pisemnej</w:t>
      </w:r>
      <w:r>
        <w:t xml:space="preserve"> lub ustnej</w:t>
      </w:r>
      <w:r w:rsidR="00C94870">
        <w:t>, dotyczące sposobu realizacji robót lub innych spraw związanych z prowadzeniem budowy.</w:t>
      </w:r>
    </w:p>
    <w:p w14:paraId="08E1F78A" w14:textId="77777777" w:rsidR="00C94870" w:rsidRDefault="00935963">
      <w:pPr>
        <w:autoSpaceDE w:val="0"/>
        <w:autoSpaceDN w:val="0"/>
        <w:adjustRightInd w:val="0"/>
        <w:jc w:val="both"/>
      </w:pPr>
      <w:r>
        <w:t>1.4.6</w:t>
      </w:r>
      <w:r w:rsidR="00C94870">
        <w:t xml:space="preserve">. </w:t>
      </w:r>
      <w:r w:rsidR="00C94870">
        <w:rPr>
          <w:b/>
          <w:bCs/>
        </w:rPr>
        <w:t xml:space="preserve">Teren budowy </w:t>
      </w:r>
      <w:r w:rsidR="00C94870">
        <w:t xml:space="preserve">- teren udostępniony przez Zamawiającego dla wykonania na nim robót oraz inne miejsca wymienione w </w:t>
      </w:r>
      <w:r w:rsidR="0037203C">
        <w:t>kontrakcie, jako</w:t>
      </w:r>
      <w:r w:rsidR="00C94870">
        <w:t xml:space="preserve"> tworzące część terenu budowy.</w:t>
      </w:r>
    </w:p>
    <w:p w14:paraId="5FE20E4C" w14:textId="77777777" w:rsidR="00C94870" w:rsidRDefault="00935963">
      <w:pPr>
        <w:autoSpaceDE w:val="0"/>
        <w:autoSpaceDN w:val="0"/>
        <w:adjustRightInd w:val="0"/>
        <w:jc w:val="both"/>
      </w:pPr>
      <w:r>
        <w:t>1.4.7</w:t>
      </w:r>
      <w:r w:rsidR="00C94870">
        <w:t xml:space="preserve">. </w:t>
      </w:r>
      <w:r w:rsidR="00C94870">
        <w:rPr>
          <w:b/>
          <w:bCs/>
        </w:rPr>
        <w:t xml:space="preserve">Zadanie budowlane </w:t>
      </w:r>
      <w:r w:rsidR="00C94870">
        <w:t>- część przedsięwzięcia budowlanego, stanowiąca odrębną całość konstrukcyjną lub technologiczną, zdolną do samodzielnego pełnienia funkcji techniczno-użytkowych.</w:t>
      </w:r>
    </w:p>
    <w:p w14:paraId="7E4B570B" w14:textId="77777777" w:rsidR="00C94870" w:rsidRDefault="00C94870">
      <w:pPr>
        <w:autoSpaceDE w:val="0"/>
        <w:autoSpaceDN w:val="0"/>
        <w:adjustRightInd w:val="0"/>
        <w:jc w:val="both"/>
        <w:rPr>
          <w:b/>
          <w:bCs/>
        </w:rPr>
      </w:pPr>
      <w:r>
        <w:rPr>
          <w:b/>
          <w:bCs/>
        </w:rPr>
        <w:t>1.5. Ogólne wymagania dotyczące robót</w:t>
      </w:r>
    </w:p>
    <w:p w14:paraId="2B572E3E" w14:textId="77777777" w:rsidR="00C94870" w:rsidRDefault="00C94870">
      <w:pPr>
        <w:autoSpaceDE w:val="0"/>
        <w:autoSpaceDN w:val="0"/>
        <w:adjustRightInd w:val="0"/>
        <w:jc w:val="both"/>
      </w:pPr>
      <w:r>
        <w:t xml:space="preserve">Wykonawca jest </w:t>
      </w:r>
      <w:r w:rsidR="0037203C">
        <w:t>odpowiedzialny, za jakość</w:t>
      </w:r>
      <w:r>
        <w:t xml:space="preserve"> wykonanych robót, bezpieczeństwo wszelkich czynności na terenie budowy, metody użyte przy budowie oraz za ich zgodność z dokumentacją projektową, ST i poleceniam</w:t>
      </w:r>
      <w:r w:rsidR="00935963">
        <w:t xml:space="preserve">i </w:t>
      </w:r>
      <w:r>
        <w:t>Inspektora nadzoru.</w:t>
      </w:r>
    </w:p>
    <w:p w14:paraId="4A95D411" w14:textId="77777777" w:rsidR="00C94870" w:rsidRDefault="00C94870">
      <w:pPr>
        <w:autoSpaceDE w:val="0"/>
        <w:autoSpaceDN w:val="0"/>
        <w:adjustRightInd w:val="0"/>
        <w:jc w:val="both"/>
        <w:rPr>
          <w:b/>
          <w:bCs/>
        </w:rPr>
      </w:pPr>
      <w:r>
        <w:rPr>
          <w:b/>
          <w:bCs/>
        </w:rPr>
        <w:t>1.5.1. Przekazanie terenu budowy</w:t>
      </w:r>
    </w:p>
    <w:p w14:paraId="70F57E51" w14:textId="77777777" w:rsidR="00C94870" w:rsidRDefault="00C94870">
      <w:pPr>
        <w:autoSpaceDE w:val="0"/>
        <w:autoSpaceDN w:val="0"/>
        <w:adjustRightInd w:val="0"/>
        <w:jc w:val="both"/>
      </w:pPr>
      <w:r>
        <w:t>Zamawiający w terminie określonym w dokumentach kontraktowych przekaże Wykonawcy teren budowy wraz ze wszystkimi wymaganymi uzgodnieniami prawnymi i administracyjnymi</w:t>
      </w:r>
      <w:r w:rsidR="00935963">
        <w:t>.</w:t>
      </w:r>
      <w:r>
        <w:t xml:space="preserve"> Na Wykonawcy spoczywa odpowiedzialność za ochronę przekazanych mu punktów pomiarowych do chwili odbioru ostatecznego robót. Uszkodzone lub zniszczone znaki geodezyjne Wykonawca odtworzy i utrwali na własny koszt.</w:t>
      </w:r>
    </w:p>
    <w:p w14:paraId="14FBEA15" w14:textId="77777777" w:rsidR="00C94870" w:rsidRDefault="00935963">
      <w:pPr>
        <w:autoSpaceDE w:val="0"/>
        <w:autoSpaceDN w:val="0"/>
        <w:adjustRightInd w:val="0"/>
        <w:jc w:val="both"/>
        <w:rPr>
          <w:b/>
          <w:bCs/>
        </w:rPr>
      </w:pPr>
      <w:r>
        <w:rPr>
          <w:b/>
          <w:bCs/>
        </w:rPr>
        <w:t>1.5.2</w:t>
      </w:r>
      <w:r w:rsidR="00C94870">
        <w:rPr>
          <w:b/>
          <w:bCs/>
        </w:rPr>
        <w:t>. Organizacja i zabezpieczenie placu budowy</w:t>
      </w:r>
    </w:p>
    <w:p w14:paraId="1F4FD676" w14:textId="77777777" w:rsidR="00935963" w:rsidRDefault="00C94870" w:rsidP="00935963">
      <w:pPr>
        <w:autoSpaceDE w:val="0"/>
        <w:autoSpaceDN w:val="0"/>
        <w:adjustRightInd w:val="0"/>
        <w:jc w:val="both"/>
      </w:pPr>
      <w:r>
        <w:lastRenderedPageBreak/>
        <w:t>Wykonawca jest zobowiązany do utrzymania lub odtworzenia istniejących obiektów (jezdnie, ciągi piesze, znaki drogowe, bariery ochronne, urządzenia odwodnienia itp.) na terenie budowy, w okresie trwania realizacji kontraktu, aż do zakończenia i odbioru ostatecznego robót</w:t>
      </w:r>
    </w:p>
    <w:p w14:paraId="54E3347F" w14:textId="77777777" w:rsidR="00C94870" w:rsidRDefault="00C94870">
      <w:pPr>
        <w:autoSpaceDE w:val="0"/>
        <w:autoSpaceDN w:val="0"/>
        <w:adjustRightInd w:val="0"/>
        <w:jc w:val="both"/>
      </w:pPr>
      <w:r>
        <w:t>W czasie wykonywania robót Wykonawca dostarczy, zainstaluje i będzie obsługiwał wszystkie tymczasowe urządzenia zabezpieczające takie jak: zapory, światła ostrzegawcze, sygnały, itp., zapewniając w ten sposób bezpieczeństwo pojazdów i pieszych. Fakt przystąpienia do robót Wykonawca obwieści publicznie przed ich rozp</w:t>
      </w:r>
      <w:r w:rsidR="00935963">
        <w:t xml:space="preserve">oczęciem w sposób uzgodniony z </w:t>
      </w:r>
      <w:r>
        <w:t>Inspektora nadzoru oraz przez umieszczenie w miejscach i ilościach określonych prze</w:t>
      </w:r>
      <w:r w:rsidR="000F0431">
        <w:t xml:space="preserve">z </w:t>
      </w:r>
      <w:r>
        <w:t>Inspektora nadzoru, tablic informacyjnych, których treść będzie zatwierdzona prze</w:t>
      </w:r>
      <w:r w:rsidR="000F0431">
        <w:t xml:space="preserve">z </w:t>
      </w:r>
      <w:r>
        <w:t>Inspektora nadzoru. Tablice informacyjne będą utrzymywane przez Wykonawcę w dobrym stanie przez cały okres realizacji robót.</w:t>
      </w:r>
    </w:p>
    <w:p w14:paraId="2B61DEDA" w14:textId="77777777" w:rsidR="00C94870" w:rsidRDefault="00C94870">
      <w:pPr>
        <w:autoSpaceDE w:val="0"/>
        <w:autoSpaceDN w:val="0"/>
        <w:adjustRightInd w:val="0"/>
        <w:jc w:val="both"/>
      </w:pPr>
      <w:r>
        <w:t>Koszt zabezpieczenia terenu budowy nie podlega odrębnej zapłacie i przyjmuje się, że jest włączony w cenę kontraktową. W przypadku braku konieczności wydzielenia placu budowy z istniejącego pasa drogowego wjazdy i wyjazdy z terenu budowy przeznaczone dla pojazdów i maszyn pracujących przy realizacji robót, Wykonawca odpowiednio o</w:t>
      </w:r>
      <w:r w:rsidR="000F0431">
        <w:t xml:space="preserve">znakuje w sposób uzgodniony </w:t>
      </w:r>
      <w:r>
        <w:t>Inspektora nadzoru.</w:t>
      </w:r>
    </w:p>
    <w:p w14:paraId="64AF2E8E" w14:textId="77777777" w:rsidR="00C94870" w:rsidRDefault="000F0431">
      <w:pPr>
        <w:autoSpaceDE w:val="0"/>
        <w:autoSpaceDN w:val="0"/>
        <w:adjustRightInd w:val="0"/>
        <w:jc w:val="both"/>
        <w:rPr>
          <w:b/>
          <w:bCs/>
        </w:rPr>
      </w:pPr>
      <w:r>
        <w:rPr>
          <w:b/>
          <w:bCs/>
        </w:rPr>
        <w:t>1.5.3</w:t>
      </w:r>
      <w:r w:rsidR="00C94870">
        <w:rPr>
          <w:b/>
          <w:bCs/>
        </w:rPr>
        <w:t>. Ochrona środowiska w czasie wykonywania robót</w:t>
      </w:r>
    </w:p>
    <w:p w14:paraId="2F99E3DD" w14:textId="77777777" w:rsidR="00C94870" w:rsidRDefault="00C94870">
      <w:pPr>
        <w:autoSpaceDE w:val="0"/>
        <w:autoSpaceDN w:val="0"/>
        <w:adjustRightInd w:val="0"/>
        <w:jc w:val="both"/>
      </w:pPr>
      <w:r>
        <w:t>Wykonawca ma obowiązek znać i stosować w czasie prowadzenia robót wszelkie przepisy dotyczące ochrony środowiska naturalnego. W okresie trwania budowy i wykańczania robót Wykonawca będzie:</w:t>
      </w:r>
    </w:p>
    <w:p w14:paraId="3DC76CCD" w14:textId="77777777" w:rsidR="00C94870" w:rsidRDefault="00C94870" w:rsidP="00C94870">
      <w:pPr>
        <w:numPr>
          <w:ilvl w:val="0"/>
          <w:numId w:val="5"/>
        </w:numPr>
        <w:autoSpaceDE w:val="0"/>
        <w:autoSpaceDN w:val="0"/>
        <w:adjustRightInd w:val="0"/>
        <w:jc w:val="both"/>
      </w:pPr>
      <w: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t>
      </w:r>
      <w:r w:rsidR="0037203C">
        <w:t>w następstwie</w:t>
      </w:r>
      <w:r>
        <w:t xml:space="preserve"> jego sposobu działania.</w:t>
      </w:r>
    </w:p>
    <w:p w14:paraId="26A5D44F" w14:textId="77777777" w:rsidR="00C94870" w:rsidRDefault="00C94870">
      <w:pPr>
        <w:autoSpaceDE w:val="0"/>
        <w:autoSpaceDN w:val="0"/>
        <w:adjustRightInd w:val="0"/>
        <w:jc w:val="both"/>
      </w:pPr>
      <w:r>
        <w:t>Stosując się do tych wymagań będzie miał szczególny wzgląd na:</w:t>
      </w:r>
    </w:p>
    <w:p w14:paraId="42CE9A63" w14:textId="77777777" w:rsidR="00C94870" w:rsidRDefault="00C94870" w:rsidP="00C94870">
      <w:pPr>
        <w:numPr>
          <w:ilvl w:val="0"/>
          <w:numId w:val="6"/>
        </w:numPr>
        <w:autoSpaceDE w:val="0"/>
        <w:autoSpaceDN w:val="0"/>
        <w:adjustRightInd w:val="0"/>
        <w:jc w:val="both"/>
      </w:pPr>
      <w:r>
        <w:t>środki ostrożności i zabezpieczenia przed:</w:t>
      </w:r>
    </w:p>
    <w:p w14:paraId="0B05B0F1" w14:textId="77777777" w:rsidR="00C94870" w:rsidRDefault="00C94870" w:rsidP="00C94870">
      <w:pPr>
        <w:numPr>
          <w:ilvl w:val="0"/>
          <w:numId w:val="2"/>
        </w:numPr>
        <w:autoSpaceDE w:val="0"/>
        <w:autoSpaceDN w:val="0"/>
        <w:adjustRightInd w:val="0"/>
        <w:jc w:val="both"/>
      </w:pPr>
      <w:r>
        <w:t>zanieczyszczeniem zbiorników i cieków wodnych pyłami lub</w:t>
      </w:r>
    </w:p>
    <w:p w14:paraId="7461D362" w14:textId="77777777" w:rsidR="00C94870" w:rsidRDefault="00C94870">
      <w:pPr>
        <w:autoSpaceDE w:val="0"/>
        <w:autoSpaceDN w:val="0"/>
        <w:adjustRightInd w:val="0"/>
        <w:ind w:firstLine="708"/>
        <w:jc w:val="both"/>
      </w:pPr>
      <w:r>
        <w:t>substancjami toksycznymi,</w:t>
      </w:r>
    </w:p>
    <w:p w14:paraId="67F73B87" w14:textId="77777777" w:rsidR="00C94870" w:rsidRDefault="00C94870" w:rsidP="00C94870">
      <w:pPr>
        <w:numPr>
          <w:ilvl w:val="0"/>
          <w:numId w:val="2"/>
        </w:numPr>
        <w:autoSpaceDE w:val="0"/>
        <w:autoSpaceDN w:val="0"/>
        <w:adjustRightInd w:val="0"/>
        <w:jc w:val="both"/>
      </w:pPr>
      <w:r>
        <w:t>zanieczyszczeniem powietrza pyłami i gazami,</w:t>
      </w:r>
    </w:p>
    <w:p w14:paraId="12B39DA9" w14:textId="77777777" w:rsidR="00C94870" w:rsidRDefault="00C94870" w:rsidP="00C94870">
      <w:pPr>
        <w:numPr>
          <w:ilvl w:val="0"/>
          <w:numId w:val="2"/>
        </w:numPr>
        <w:autoSpaceDE w:val="0"/>
        <w:autoSpaceDN w:val="0"/>
        <w:adjustRightInd w:val="0"/>
        <w:jc w:val="both"/>
      </w:pPr>
      <w:r>
        <w:t>możliwością powstania pożaru.</w:t>
      </w:r>
    </w:p>
    <w:p w14:paraId="0FB41A4A" w14:textId="77777777" w:rsidR="00C94870" w:rsidRDefault="000F0431">
      <w:pPr>
        <w:autoSpaceDE w:val="0"/>
        <w:autoSpaceDN w:val="0"/>
        <w:adjustRightInd w:val="0"/>
        <w:jc w:val="both"/>
        <w:rPr>
          <w:b/>
          <w:bCs/>
        </w:rPr>
      </w:pPr>
      <w:r>
        <w:rPr>
          <w:b/>
          <w:bCs/>
        </w:rPr>
        <w:t>1.5.4</w:t>
      </w:r>
      <w:r w:rsidR="00C94870">
        <w:rPr>
          <w:b/>
          <w:bCs/>
        </w:rPr>
        <w:t>. Ochrona przeciwpożarowa</w:t>
      </w:r>
    </w:p>
    <w:p w14:paraId="0B613DB6" w14:textId="77777777" w:rsidR="00C94870" w:rsidRDefault="00C94870">
      <w:pPr>
        <w:autoSpaceDE w:val="0"/>
        <w:autoSpaceDN w:val="0"/>
        <w:adjustRightInd w:val="0"/>
        <w:jc w:val="both"/>
      </w:pPr>
      <w:r>
        <w:t>Wykonawca będzie przestrzegać przepisy ochrony przeciwpożarowej. Wykonawca będzie utrzymywać na terenie budowy, wymagany na podstawie odpowiednich przepisów sprawny sprzęt przeciwpożarowy.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2C8924C4" w14:textId="77777777" w:rsidR="00C94870" w:rsidRDefault="000F0431">
      <w:pPr>
        <w:autoSpaceDE w:val="0"/>
        <w:autoSpaceDN w:val="0"/>
        <w:adjustRightInd w:val="0"/>
        <w:jc w:val="both"/>
        <w:rPr>
          <w:b/>
          <w:bCs/>
        </w:rPr>
      </w:pPr>
      <w:r>
        <w:rPr>
          <w:b/>
          <w:bCs/>
        </w:rPr>
        <w:t>1.5.5</w:t>
      </w:r>
      <w:r w:rsidR="00C94870">
        <w:rPr>
          <w:b/>
          <w:bCs/>
        </w:rPr>
        <w:t>. Materiały szkodliwe dla otoczenia</w:t>
      </w:r>
    </w:p>
    <w:p w14:paraId="24544F24" w14:textId="77777777" w:rsidR="00C94870" w:rsidRDefault="00C94870">
      <w:pPr>
        <w:autoSpaceDE w:val="0"/>
        <w:autoSpaceDN w:val="0"/>
        <w:adjustRightInd w:val="0"/>
        <w:jc w:val="both"/>
      </w:pPr>
      <w:r>
        <w:t>Materiały, które w sposób trwały są szkodliwe dla otoczenia, nie będą dopuszczone do użycia.</w:t>
      </w:r>
    </w:p>
    <w:p w14:paraId="516CED0C" w14:textId="77777777" w:rsidR="00C94870" w:rsidRDefault="00C94870">
      <w:pPr>
        <w:autoSpaceDE w:val="0"/>
        <w:autoSpaceDN w:val="0"/>
        <w:adjustRightInd w:val="0"/>
        <w:jc w:val="both"/>
      </w:pPr>
      <w:r>
        <w:t>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w:t>
      </w:r>
    </w:p>
    <w:p w14:paraId="5ACEBE73" w14:textId="77777777" w:rsidR="00C94870" w:rsidRDefault="00C94870">
      <w:pPr>
        <w:autoSpaceDE w:val="0"/>
        <w:autoSpaceDN w:val="0"/>
        <w:adjustRightInd w:val="0"/>
        <w:jc w:val="both"/>
      </w:pPr>
      <w:r>
        <w:t xml:space="preserve">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w:t>
      </w:r>
      <w:r>
        <w:lastRenderedPageBreak/>
        <w:t>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14:paraId="486D1A7E" w14:textId="77777777" w:rsidR="00C94870" w:rsidRDefault="000F0431">
      <w:pPr>
        <w:autoSpaceDE w:val="0"/>
        <w:autoSpaceDN w:val="0"/>
        <w:adjustRightInd w:val="0"/>
        <w:jc w:val="both"/>
        <w:rPr>
          <w:b/>
          <w:bCs/>
        </w:rPr>
      </w:pPr>
      <w:r>
        <w:rPr>
          <w:b/>
          <w:bCs/>
        </w:rPr>
        <w:t>1.5.6</w:t>
      </w:r>
      <w:r w:rsidR="00C94870">
        <w:rPr>
          <w:b/>
          <w:bCs/>
        </w:rPr>
        <w:t>. Ochrona własności publicznej i prywatnej</w:t>
      </w:r>
    </w:p>
    <w:p w14:paraId="1C9E3003" w14:textId="77777777" w:rsidR="000F0431" w:rsidRDefault="00C94870">
      <w:pPr>
        <w:autoSpaceDE w:val="0"/>
        <w:autoSpaceDN w:val="0"/>
        <w:adjustRightInd w:val="0"/>
        <w:jc w:val="both"/>
      </w:pPr>
      <w:r>
        <w:t>Wykonawca odpowiada za ochronę instalacji na powierzchni ziemi i za urządzenia podziemne, takie jak rurociągi, kable itp. Wykonawca zapewni właściwe oznaczenie i zabezpieczenie przed uszkodzeniem tych instalacji i ur</w:t>
      </w:r>
      <w:r w:rsidR="000F0431">
        <w:t xml:space="preserve">ządzeń w czasie trwania </w:t>
      </w:r>
      <w:r w:rsidR="0037203C">
        <w:t>budowy. O</w:t>
      </w:r>
      <w:r>
        <w:t xml:space="preserve"> fakcie przypadkowego uszkodzenia tych instalacji </w:t>
      </w:r>
      <w:r w:rsidR="0037203C">
        <w:t>Wykonawca bezzwłocznie</w:t>
      </w:r>
      <w:r>
        <w:t xml:space="preserve"> powiad</w:t>
      </w:r>
      <w:r w:rsidR="000F0431">
        <w:t xml:space="preserve">omi </w:t>
      </w:r>
      <w:r>
        <w:t>Inspektora nadzoru i zainteresowane władze oraz będzie z nimi współpracował dostarczając wszelkiej pomocy pot</w:t>
      </w:r>
      <w:r w:rsidR="000F0431">
        <w:t>rzebnej przy dokonywaniu napraw</w:t>
      </w:r>
      <w:r>
        <w:t>. Wykonawca będzie realizować roboty w sposób powodujący minimal</w:t>
      </w:r>
      <w:r w:rsidR="000F0431">
        <w:t>ne niedogodności dla otoczenia</w:t>
      </w:r>
      <w:r>
        <w:t xml:space="preserve">. </w:t>
      </w:r>
    </w:p>
    <w:p w14:paraId="7BA4AD91" w14:textId="77777777" w:rsidR="00C94870" w:rsidRDefault="000F0431">
      <w:pPr>
        <w:autoSpaceDE w:val="0"/>
        <w:autoSpaceDN w:val="0"/>
        <w:adjustRightInd w:val="0"/>
        <w:jc w:val="both"/>
        <w:rPr>
          <w:b/>
          <w:bCs/>
        </w:rPr>
      </w:pPr>
      <w:r>
        <w:rPr>
          <w:b/>
          <w:bCs/>
        </w:rPr>
        <w:t>1.5.7</w:t>
      </w:r>
      <w:r w:rsidR="00C94870">
        <w:rPr>
          <w:b/>
          <w:bCs/>
        </w:rPr>
        <w:t>. Ograniczenie obciążeń osi pojazdów</w:t>
      </w:r>
    </w:p>
    <w:p w14:paraId="77A382A4" w14:textId="77777777" w:rsidR="00C94870" w:rsidRDefault="00C94870" w:rsidP="000F0431">
      <w:pPr>
        <w:autoSpaceDE w:val="0"/>
        <w:autoSpaceDN w:val="0"/>
        <w:adjustRightInd w:val="0"/>
        <w:jc w:val="both"/>
      </w:pPr>
      <w:r>
        <w:t>Wykonawca będzie stosować się do ustawowych ograniczeń nac</w:t>
      </w:r>
      <w:r w:rsidR="000F0431">
        <w:t xml:space="preserve">isków osi na drogach </w:t>
      </w:r>
      <w:r w:rsidR="0037203C">
        <w:t>wewnętrznych</w:t>
      </w:r>
      <w:r>
        <w:t xml:space="preserve"> przy transporcie materiałów i wyposażenia na i z terenu robót. </w:t>
      </w:r>
    </w:p>
    <w:p w14:paraId="56D7CE3B" w14:textId="77777777" w:rsidR="00C94870" w:rsidRDefault="00C94870">
      <w:pPr>
        <w:autoSpaceDE w:val="0"/>
        <w:autoSpaceDN w:val="0"/>
        <w:adjustRightInd w:val="0"/>
        <w:jc w:val="both"/>
        <w:rPr>
          <w:b/>
          <w:bCs/>
        </w:rPr>
      </w:pPr>
      <w:r>
        <w:rPr>
          <w:b/>
          <w:bCs/>
        </w:rPr>
        <w:t>1</w:t>
      </w:r>
      <w:r w:rsidR="000F0431">
        <w:rPr>
          <w:b/>
          <w:bCs/>
        </w:rPr>
        <w:t>.5.8</w:t>
      </w:r>
      <w:r>
        <w:rPr>
          <w:b/>
          <w:bCs/>
        </w:rPr>
        <w:t>. Bezpieczeństwo i higiena pracy</w:t>
      </w:r>
    </w:p>
    <w:p w14:paraId="300F82A1" w14:textId="771C65B9" w:rsidR="00C94870" w:rsidRDefault="00C94870">
      <w:pPr>
        <w:autoSpaceDE w:val="0"/>
        <w:autoSpaceDN w:val="0"/>
        <w:adjustRightInd w:val="0"/>
        <w:jc w:val="both"/>
      </w:pPr>
      <w:r>
        <w:t>Podczas realizacji robót Wykonawca będzie przestrzegać przepisów dotyczących bezpieczeństwa i higieny pracy. W szczególności Wykonawca ma obowiązek zadbać</w:t>
      </w:r>
      <w:r w:rsidR="00A17E74">
        <w:t>o bezpieczeństwo lokatorów budynku komunalnego oraz</w:t>
      </w:r>
      <w:r>
        <w:t xml:space="preserve">, aby personel nie wykonywał pracy w warunkach niebezpiecznych, szkodliwych dla zdrowia oraz </w:t>
      </w:r>
      <w:r w:rsidR="0037203C">
        <w:t>niespełniających</w:t>
      </w:r>
      <w:r>
        <w:t xml:space="preserve"> odpowiednich wymagań sanitarnych. Wykonawca zapewni i będzie utrzymywał wszelkie urządzenia zabezpieczające, socjalne oraz sprzęt i odpowiednią odzież dla ochrony życia </w:t>
      </w:r>
      <w:r w:rsidR="0037203C">
        <w:t>i zdrowia</w:t>
      </w:r>
      <w:r>
        <w:t xml:space="preserve"> osób zatrudnionych na budowie oraz dla zapewnienia bezpieczeństwa publicznego.</w:t>
      </w:r>
    </w:p>
    <w:p w14:paraId="5E13221E" w14:textId="77777777" w:rsidR="00C94870" w:rsidRDefault="00C94870">
      <w:pPr>
        <w:autoSpaceDE w:val="0"/>
        <w:autoSpaceDN w:val="0"/>
        <w:adjustRightInd w:val="0"/>
        <w:jc w:val="both"/>
      </w:pPr>
      <w:r>
        <w:t xml:space="preserve">Uznaje się, że wszelkie koszty związane z wypełnieniem wymagań określonych powyżej nie podlegają odrębnej zapłacie i są uwzględnione </w:t>
      </w:r>
      <w:r w:rsidR="0037203C">
        <w:t>w cenie</w:t>
      </w:r>
      <w:r>
        <w:t xml:space="preserve"> kontraktowej.</w:t>
      </w:r>
    </w:p>
    <w:p w14:paraId="1F10CB9E" w14:textId="77777777" w:rsidR="00C94870" w:rsidRDefault="000F0431">
      <w:pPr>
        <w:autoSpaceDE w:val="0"/>
        <w:autoSpaceDN w:val="0"/>
        <w:adjustRightInd w:val="0"/>
        <w:jc w:val="both"/>
        <w:rPr>
          <w:b/>
          <w:bCs/>
        </w:rPr>
      </w:pPr>
      <w:r>
        <w:rPr>
          <w:b/>
          <w:bCs/>
        </w:rPr>
        <w:t>1.5.9</w:t>
      </w:r>
      <w:r w:rsidR="00C94870">
        <w:rPr>
          <w:b/>
          <w:bCs/>
        </w:rPr>
        <w:t>. Ochrona i utrzymanie robót</w:t>
      </w:r>
    </w:p>
    <w:p w14:paraId="62602365" w14:textId="77777777" w:rsidR="00C94870" w:rsidRDefault="00C94870">
      <w:pPr>
        <w:autoSpaceDE w:val="0"/>
        <w:autoSpaceDN w:val="0"/>
        <w:adjustRightInd w:val="0"/>
        <w:jc w:val="both"/>
      </w:pPr>
      <w:r>
        <w:t>Wykonawca będzie odpowiadał za ochronę robót i za wszelkie materiały i urządzenia używane do robót od daty rozpoczęcia do daty wydania potwierdzenia zakończenia robót prze</w:t>
      </w:r>
      <w:r w:rsidR="000F0431">
        <w:t xml:space="preserve">z </w:t>
      </w:r>
      <w:r>
        <w:t>Inspektora nadzoru. Wykonawca będzie utrzymywać roboty do czasu odbioru ostatecznego. Utrzymanie powinno być prowadzone w taki sposób, aby budowla lub jej elementy były w zadowalającym stanie przez cały czas, do momentu odbioru ostatecznego.</w:t>
      </w:r>
    </w:p>
    <w:p w14:paraId="1D3ABFF9" w14:textId="77777777" w:rsidR="00C94870" w:rsidRDefault="00C94870">
      <w:pPr>
        <w:autoSpaceDE w:val="0"/>
        <w:autoSpaceDN w:val="0"/>
        <w:adjustRightInd w:val="0"/>
        <w:jc w:val="both"/>
      </w:pPr>
      <w:r>
        <w:t>Jeśli Wykonawca w jakimkolwiek czasie zaniedba utrzymanie, to na poleceni</w:t>
      </w:r>
      <w:r w:rsidR="000F0431">
        <w:t xml:space="preserve">e </w:t>
      </w:r>
      <w:r>
        <w:t>Inspektora nadzoru powinien rozpocząć roboty utrzymaniowe nie później niż w 24 godziny po otrzymaniu tego polecenia.</w:t>
      </w:r>
    </w:p>
    <w:p w14:paraId="71E3649B" w14:textId="77777777" w:rsidR="00C94870" w:rsidRDefault="000F0431">
      <w:pPr>
        <w:autoSpaceDE w:val="0"/>
        <w:autoSpaceDN w:val="0"/>
        <w:adjustRightInd w:val="0"/>
        <w:jc w:val="both"/>
        <w:rPr>
          <w:b/>
          <w:bCs/>
        </w:rPr>
      </w:pPr>
      <w:r>
        <w:rPr>
          <w:b/>
          <w:bCs/>
        </w:rPr>
        <w:t>1.5.10</w:t>
      </w:r>
      <w:r w:rsidR="00C94870">
        <w:rPr>
          <w:b/>
          <w:bCs/>
        </w:rPr>
        <w:t>. Stosowanie się do prawa i innych przepisów</w:t>
      </w:r>
    </w:p>
    <w:p w14:paraId="4128FEFE" w14:textId="584FE170" w:rsidR="00C94870" w:rsidRDefault="00C94870">
      <w:pPr>
        <w:autoSpaceDE w:val="0"/>
        <w:autoSpaceDN w:val="0"/>
        <w:adjustRightInd w:val="0"/>
        <w:jc w:val="both"/>
      </w:pPr>
      <w:r>
        <w:t xml:space="preserve">Wykonawca zobowiązany jest znać wszystkie zarządzenia wydane </w:t>
      </w:r>
      <w:r w:rsidR="0037203C">
        <w:t>przez władze</w:t>
      </w:r>
      <w:r>
        <w:t xml:space="preserve"> centralne i miejscowe oraz inne przepisy, regulaminy i wytyczne, które są w jakikolwiek sposób związane z wykonywanymi robotami i będzie w pełni odpowiedzialny za przestrzeganie tych postanowień podczas </w:t>
      </w:r>
      <w:r w:rsidR="0037203C">
        <w:t>prowadzenia robót</w:t>
      </w:r>
      <w:r>
        <w:t xml:space="preserve">. Wykonawca będzie przestrzegać praw patentowych i będzie w </w:t>
      </w:r>
      <w:r w:rsidR="0037203C">
        <w:t>pełni odpowiedzialny</w:t>
      </w:r>
      <w:r>
        <w:t xml:space="preserve"> za wypełnienie wszelkich wymagań prawnych odnośnie znaków firmowych, nazw lub innych chronionych praw w odniesieniu do sprzętu, materiałów lub urządzeń użytych lub związanych z wykonywaniem robót i w sposób ciągły będzie informowa</w:t>
      </w:r>
      <w:r w:rsidR="00525C51">
        <w:t xml:space="preserve">ć </w:t>
      </w:r>
      <w:r>
        <w:t xml:space="preserve">Inspektora nadzoru o swoich działaniach, przedstawiając kopie zezwoleń i inne odnośne dokumenty. Wszelkie straty, koszty postępowania, obciążenia i wydatki wynikłe z </w:t>
      </w:r>
      <w:r w:rsidR="0037203C">
        <w:t>lub związane</w:t>
      </w:r>
      <w:r>
        <w:t xml:space="preserve"> z naruszeniem jakichkolwiek praw patentowych pokryje Wykonawca z</w:t>
      </w:r>
      <w:r w:rsidR="00FE7DDD">
        <w:t xml:space="preserve"> w</w:t>
      </w:r>
      <w:r w:rsidR="0037203C">
        <w:t>yjątkiem</w:t>
      </w:r>
      <w:r>
        <w:t xml:space="preserve"> przypadków, kiedy takie naruszenie wyniknie z wykonania projektu lub specyfikacji dostarczonej prze</w:t>
      </w:r>
      <w:r w:rsidR="00525C51">
        <w:t xml:space="preserve">z </w:t>
      </w:r>
      <w:r>
        <w:t>Inspektora nadzoru.</w:t>
      </w:r>
    </w:p>
    <w:p w14:paraId="5CCB1FDA" w14:textId="77777777" w:rsidR="00C94870" w:rsidRDefault="00525C51">
      <w:pPr>
        <w:autoSpaceDE w:val="0"/>
        <w:autoSpaceDN w:val="0"/>
        <w:adjustRightInd w:val="0"/>
        <w:jc w:val="both"/>
        <w:rPr>
          <w:b/>
          <w:bCs/>
        </w:rPr>
      </w:pPr>
      <w:r>
        <w:rPr>
          <w:b/>
          <w:bCs/>
        </w:rPr>
        <w:t>1.5.11</w:t>
      </w:r>
      <w:r w:rsidR="00C94870">
        <w:rPr>
          <w:b/>
          <w:bCs/>
        </w:rPr>
        <w:t>. Równoważność norm i zbiorów przepisów prawnych</w:t>
      </w:r>
    </w:p>
    <w:p w14:paraId="7791D645" w14:textId="77777777" w:rsidR="00C94870" w:rsidRDefault="00C94870">
      <w:pPr>
        <w:autoSpaceDE w:val="0"/>
        <w:autoSpaceDN w:val="0"/>
        <w:adjustRightInd w:val="0"/>
        <w:jc w:val="both"/>
      </w:pPr>
      <w:r>
        <w:lastRenderedPageBreak/>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w:t>
      </w:r>
      <w:r w:rsidR="0037203C">
        <w:t>przypadku, gdy</w:t>
      </w:r>
      <w:r>
        <w:t xml:space="preserve"> </w:t>
      </w:r>
      <w:r w:rsidR="0037203C">
        <w:t>powołane normy</w:t>
      </w:r>
      <w:r>
        <w:t xml:space="preserve"> i przepisy są państwowe lub odnoszą się do konkretnego kraju lub regionu, mogą być również stosowane inne odpowiednie normy zapewniające równy lub wyższy poziom wykonania niż powołane normy lub przepisy, pod warunkiem ich sprawdzeni</w:t>
      </w:r>
      <w:r w:rsidR="00525C51">
        <w:t xml:space="preserve">a i pisemnego zatwierdzenia </w:t>
      </w:r>
      <w:r>
        <w:t xml:space="preserve">Inspektora nadzoru. Różnice pomiędzy powołanymi normami a ich proponowanymi zamiennikami muszą być dokładnie opisane </w:t>
      </w:r>
      <w:r w:rsidR="00525C51">
        <w:t xml:space="preserve">przez Wykonawcę i przedłożone </w:t>
      </w:r>
      <w:r>
        <w:t>Inspektorowi nadzoru do zatwierdzenia.</w:t>
      </w:r>
    </w:p>
    <w:p w14:paraId="30D5FA5F" w14:textId="77777777" w:rsidR="00C94870" w:rsidRDefault="00C94870">
      <w:pPr>
        <w:autoSpaceDE w:val="0"/>
        <w:autoSpaceDN w:val="0"/>
        <w:adjustRightInd w:val="0"/>
        <w:jc w:val="both"/>
        <w:rPr>
          <w:b/>
          <w:bCs/>
        </w:rPr>
      </w:pPr>
      <w:r>
        <w:rPr>
          <w:b/>
          <w:bCs/>
        </w:rPr>
        <w:t>2. MATERIAŁY</w:t>
      </w:r>
    </w:p>
    <w:p w14:paraId="1BF2D82B" w14:textId="77777777" w:rsidR="00C94870" w:rsidRDefault="00525C51">
      <w:pPr>
        <w:autoSpaceDE w:val="0"/>
        <w:autoSpaceDN w:val="0"/>
        <w:adjustRightInd w:val="0"/>
        <w:jc w:val="both"/>
        <w:rPr>
          <w:b/>
          <w:bCs/>
        </w:rPr>
      </w:pPr>
      <w:r>
        <w:rPr>
          <w:b/>
          <w:bCs/>
        </w:rPr>
        <w:t>2.1</w:t>
      </w:r>
      <w:r w:rsidR="00C94870">
        <w:rPr>
          <w:b/>
          <w:bCs/>
        </w:rPr>
        <w:t xml:space="preserve">. Materiały </w:t>
      </w:r>
      <w:r w:rsidR="0037203C">
        <w:rPr>
          <w:b/>
          <w:bCs/>
        </w:rPr>
        <w:t>nieodpowiadające</w:t>
      </w:r>
      <w:r w:rsidR="00C94870">
        <w:rPr>
          <w:b/>
          <w:bCs/>
        </w:rPr>
        <w:t xml:space="preserve"> wymaganiom</w:t>
      </w:r>
    </w:p>
    <w:p w14:paraId="4E5BB24D" w14:textId="77777777" w:rsidR="00C94870" w:rsidRDefault="00C94870">
      <w:pPr>
        <w:autoSpaceDE w:val="0"/>
        <w:autoSpaceDN w:val="0"/>
        <w:adjustRightInd w:val="0"/>
        <w:jc w:val="both"/>
      </w:pPr>
      <w:r>
        <w:t xml:space="preserve">Materiały </w:t>
      </w:r>
      <w:r w:rsidR="0037203C">
        <w:t>nieodpowiadające</w:t>
      </w:r>
      <w:r>
        <w:t xml:space="preserve"> wymaganiom zostaną przez Wykonawcę wywiezione z terenu budowy. Każdy rodzaj robót, w którym znajdują się </w:t>
      </w:r>
      <w:r w:rsidR="0037203C">
        <w:t>niezbadane</w:t>
      </w:r>
      <w:r>
        <w:t xml:space="preserve"> i </w:t>
      </w:r>
      <w:r w:rsidR="0037203C">
        <w:t>niezaakceptowane</w:t>
      </w:r>
      <w:r>
        <w:t xml:space="preserve"> materiały, Wykonawca wykonuje na własne ryzyko, licząc się z jego nieprzyjęciem, usunięciem i odmową zapłaty za te roboty.</w:t>
      </w:r>
    </w:p>
    <w:p w14:paraId="2ED41528" w14:textId="77777777" w:rsidR="00C94870" w:rsidRDefault="00525C51">
      <w:pPr>
        <w:autoSpaceDE w:val="0"/>
        <w:autoSpaceDN w:val="0"/>
        <w:adjustRightInd w:val="0"/>
        <w:jc w:val="both"/>
        <w:rPr>
          <w:b/>
          <w:bCs/>
        </w:rPr>
      </w:pPr>
      <w:r>
        <w:rPr>
          <w:b/>
          <w:bCs/>
        </w:rPr>
        <w:t>2.2</w:t>
      </w:r>
      <w:r w:rsidR="00C94870">
        <w:rPr>
          <w:b/>
          <w:bCs/>
        </w:rPr>
        <w:t>. Wariantowe stosowanie materiałów</w:t>
      </w:r>
    </w:p>
    <w:p w14:paraId="193C6990" w14:textId="77777777" w:rsidR="00C94870" w:rsidRDefault="00C94870">
      <w:pPr>
        <w:autoSpaceDE w:val="0"/>
        <w:autoSpaceDN w:val="0"/>
        <w:adjustRightInd w:val="0"/>
        <w:jc w:val="both"/>
        <w:rPr>
          <w:b/>
          <w:bCs/>
          <w:i/>
          <w:iCs/>
        </w:rPr>
      </w:pPr>
      <w:r>
        <w:rPr>
          <w:b/>
          <w:bCs/>
          <w:i/>
          <w:iCs/>
        </w:rPr>
        <w:t>Dopuszcza się możliwość wariantowego zastosowania rodzaju materiału w wykonywanych robotach o ile zastosowany materiał posiada te same właściwości techniczne jak określone w dokumentacji projektowej i kosztowej.</w:t>
      </w:r>
    </w:p>
    <w:p w14:paraId="3DAA7E79" w14:textId="77777777" w:rsidR="00C94870" w:rsidRDefault="00C94870">
      <w:pPr>
        <w:autoSpaceDE w:val="0"/>
        <w:autoSpaceDN w:val="0"/>
        <w:adjustRightInd w:val="0"/>
        <w:jc w:val="both"/>
      </w:pPr>
      <w:r>
        <w:t>Wybrany i zaakceptowany rodzaj materiału nie może być później zmieniany bez zgod</w:t>
      </w:r>
      <w:r w:rsidR="00525C51">
        <w:t xml:space="preserve">y </w:t>
      </w:r>
      <w:r>
        <w:t>Inspektora nadzoru.</w:t>
      </w:r>
    </w:p>
    <w:p w14:paraId="50C2B488" w14:textId="77777777" w:rsidR="00C94870" w:rsidRDefault="00525C51">
      <w:pPr>
        <w:autoSpaceDE w:val="0"/>
        <w:autoSpaceDN w:val="0"/>
        <w:adjustRightInd w:val="0"/>
        <w:jc w:val="both"/>
        <w:rPr>
          <w:b/>
          <w:bCs/>
        </w:rPr>
      </w:pPr>
      <w:r>
        <w:rPr>
          <w:b/>
          <w:bCs/>
        </w:rPr>
        <w:t>2.3</w:t>
      </w:r>
      <w:r w:rsidR="00C94870">
        <w:rPr>
          <w:b/>
          <w:bCs/>
        </w:rPr>
        <w:t>. Przechowywanie i składowanie materiałów</w:t>
      </w:r>
    </w:p>
    <w:p w14:paraId="5894B7AC" w14:textId="77777777" w:rsidR="00C94870" w:rsidRDefault="00C94870">
      <w:pPr>
        <w:autoSpaceDE w:val="0"/>
        <w:autoSpaceDN w:val="0"/>
        <w:adjustRightInd w:val="0"/>
        <w:jc w:val="both"/>
      </w:pPr>
      <w:r>
        <w:t xml:space="preserve">Wykonawca zapewni, aby tymczasowo składowane materiały, do </w:t>
      </w:r>
      <w:r w:rsidR="0037203C">
        <w:t>czasu, gdy</w:t>
      </w:r>
      <w:r>
        <w:t xml:space="preserve"> będą one użyte do robót, były zabezpieczone przed zanieczyszczeniami, zachowały </w:t>
      </w:r>
      <w:r w:rsidR="0037203C">
        <w:t>swoją, jakość</w:t>
      </w:r>
      <w:r>
        <w:t xml:space="preserve"> i właściwości i były dostępne do kontroli prze</w:t>
      </w:r>
      <w:r w:rsidR="00525C51">
        <w:t xml:space="preserve">z </w:t>
      </w:r>
      <w:r>
        <w:t>Inspektora nadzoru.</w:t>
      </w:r>
    </w:p>
    <w:p w14:paraId="5C571B66" w14:textId="77777777" w:rsidR="00C94870" w:rsidRDefault="00C94870">
      <w:pPr>
        <w:autoSpaceDE w:val="0"/>
        <w:autoSpaceDN w:val="0"/>
        <w:adjustRightInd w:val="0"/>
        <w:jc w:val="both"/>
      </w:pPr>
      <w:r>
        <w:t>Miejsca czasowego składowania materiałów będą zlokalizowane w obrębie terenu bud</w:t>
      </w:r>
      <w:r w:rsidR="00525C51">
        <w:t xml:space="preserve">owy w miejscach uzgodnionych </w:t>
      </w:r>
      <w:r>
        <w:t>Inspektorem nadzoru lub poza terenem budowy w miejscach zorganizowanych przez Wykonawcę i zaakceptowanych prze</w:t>
      </w:r>
      <w:r w:rsidR="00525C51">
        <w:t xml:space="preserve">z </w:t>
      </w:r>
      <w:r>
        <w:t>Inspektora nadzoru.</w:t>
      </w:r>
    </w:p>
    <w:p w14:paraId="14C2F0B3" w14:textId="77777777" w:rsidR="00C94870" w:rsidRDefault="00C94870">
      <w:pPr>
        <w:autoSpaceDE w:val="0"/>
        <w:autoSpaceDN w:val="0"/>
        <w:adjustRightInd w:val="0"/>
        <w:jc w:val="both"/>
        <w:rPr>
          <w:b/>
          <w:bCs/>
        </w:rPr>
      </w:pPr>
      <w:r>
        <w:rPr>
          <w:b/>
          <w:bCs/>
        </w:rPr>
        <w:t>3. SPRZĘT</w:t>
      </w:r>
    </w:p>
    <w:p w14:paraId="1598B1EF" w14:textId="77777777" w:rsidR="00C94870" w:rsidRDefault="00C94870">
      <w:pPr>
        <w:autoSpaceDE w:val="0"/>
        <w:autoSpaceDN w:val="0"/>
        <w:adjustRightInd w:val="0"/>
        <w:jc w:val="both"/>
      </w:pPr>
      <w:r>
        <w:t xml:space="preserve">Wykonawca jest zobowiązany do używania jedynie takiego sprzętu, który nie spowoduje niekorzystnego </w:t>
      </w:r>
      <w:r w:rsidR="0037203C">
        <w:t>wpływu, na jakość</w:t>
      </w:r>
      <w:r>
        <w:t xml:space="preserve"> wykonywanych robót. Sprzęt używany do robót powinien być zgodny z ofertą Wykonawcy i powinien odpowiadać pod względem typów i i</w:t>
      </w:r>
      <w:r w:rsidR="00525C51">
        <w:t>lości wskazaniom zawartym w ST.</w:t>
      </w:r>
    </w:p>
    <w:p w14:paraId="71F0D9D3" w14:textId="1B68339E" w:rsidR="00C94870" w:rsidRDefault="00C94870">
      <w:pPr>
        <w:autoSpaceDE w:val="0"/>
        <w:autoSpaceDN w:val="0"/>
        <w:adjustRightInd w:val="0"/>
        <w:jc w:val="both"/>
      </w:pPr>
      <w:r>
        <w:t>Liczba i wydajność sprzętu powinny gwarantować przeprowadzenie robót, zgodnie z zasadami określonym</w:t>
      </w:r>
      <w:r w:rsidR="00525C51">
        <w:t>i w dokumentacji</w:t>
      </w:r>
      <w:r>
        <w:t xml:space="preserve"> i wskazaniach</w:t>
      </w:r>
      <w:r w:rsidR="00525C51">
        <w:t xml:space="preserve"> </w:t>
      </w:r>
      <w:r>
        <w:t xml:space="preserve">Inspektora nadzoru. Sprzęt będący własnością Wykonawcy lub wynajęty do wykonania </w:t>
      </w:r>
      <w:r w:rsidR="0037203C">
        <w:t>robót ma</w:t>
      </w:r>
      <w:r>
        <w:t xml:space="preserve"> być utrzymywany w dobrym stanie i gotowości do pracy. Powinien być zgodny z normami ochrony środowiska i przepisami dotyczącymi jego uży</w:t>
      </w:r>
      <w:r w:rsidR="00525C51">
        <w:t xml:space="preserve">tkowania. Wykonawca dostarczy </w:t>
      </w:r>
      <w:r>
        <w:t>Inspektorowi nadzoru kopie dokumentów potwierdzających dopuszczenie sprzętu do użytkowania i badań okresowych, tam gdzie jest to wymagane przepisami. Wykonawca będzie konserwować sprzęt</w:t>
      </w:r>
      <w:r w:rsidR="00FE7DDD">
        <w:t>,</w:t>
      </w:r>
      <w:r>
        <w:t xml:space="preserve"> naprawiać lub</w:t>
      </w:r>
      <w:r w:rsidR="00FE7DDD">
        <w:t xml:space="preserve"> w</w:t>
      </w:r>
      <w:r w:rsidR="0037203C">
        <w:t>ymieniać</w:t>
      </w:r>
      <w:r>
        <w:t xml:space="preserve"> sprzęt niesprawny.</w:t>
      </w:r>
    </w:p>
    <w:p w14:paraId="3FE177C0" w14:textId="77777777" w:rsidR="00C94870" w:rsidRDefault="00C94870">
      <w:pPr>
        <w:autoSpaceDE w:val="0"/>
        <w:autoSpaceDN w:val="0"/>
        <w:adjustRightInd w:val="0"/>
        <w:jc w:val="both"/>
        <w:rPr>
          <w:b/>
          <w:bCs/>
          <w:i/>
          <w:iCs/>
        </w:rPr>
      </w:pPr>
      <w:r>
        <w:rPr>
          <w:b/>
          <w:bCs/>
          <w:i/>
          <w:iCs/>
        </w:rPr>
        <w:t>Dopuszcza się możliwość wariantowego użycia sprzętu w stosunku do przyj</w:t>
      </w:r>
      <w:r w:rsidR="00525C51">
        <w:rPr>
          <w:b/>
          <w:bCs/>
          <w:i/>
          <w:iCs/>
        </w:rPr>
        <w:t>ętego w dokumentacji</w:t>
      </w:r>
      <w:r>
        <w:rPr>
          <w:b/>
          <w:bCs/>
          <w:i/>
          <w:iCs/>
        </w:rPr>
        <w:t>, o ile jego użycie zapewni założony zakres i jakość wykonywanych robót.</w:t>
      </w:r>
    </w:p>
    <w:p w14:paraId="47BBE395" w14:textId="77777777" w:rsidR="00C94870" w:rsidRDefault="00C94870">
      <w:pPr>
        <w:autoSpaceDE w:val="0"/>
        <w:autoSpaceDN w:val="0"/>
        <w:adjustRightInd w:val="0"/>
        <w:jc w:val="both"/>
      </w:pPr>
      <w:r>
        <w:t>Wybrany sprzęt nie może być później zmieniany bez zgod</w:t>
      </w:r>
      <w:r w:rsidR="001A5666">
        <w:t xml:space="preserve">y </w:t>
      </w:r>
      <w:r>
        <w:t xml:space="preserve">Inspektora nadzoru. Jakikolwiek sprzęt, maszyny, urządzenia i narzędzia </w:t>
      </w:r>
      <w:r w:rsidR="0037203C">
        <w:t>niegwarantujące</w:t>
      </w:r>
      <w:r>
        <w:t xml:space="preserve"> zachowania warunków umowy, zostaną prze</w:t>
      </w:r>
      <w:r w:rsidR="00525C51">
        <w:t xml:space="preserve">z </w:t>
      </w:r>
      <w:r>
        <w:t xml:space="preserve">Inspektora nadzoru zdyskwalifikowane i </w:t>
      </w:r>
      <w:r w:rsidR="0037203C">
        <w:t>niedopuszczone</w:t>
      </w:r>
      <w:r>
        <w:t xml:space="preserve"> do robót.</w:t>
      </w:r>
    </w:p>
    <w:p w14:paraId="0E169503" w14:textId="77777777" w:rsidR="00C94870" w:rsidRDefault="00C94870">
      <w:pPr>
        <w:autoSpaceDE w:val="0"/>
        <w:autoSpaceDN w:val="0"/>
        <w:adjustRightInd w:val="0"/>
        <w:jc w:val="both"/>
        <w:rPr>
          <w:b/>
          <w:bCs/>
        </w:rPr>
      </w:pPr>
      <w:r>
        <w:rPr>
          <w:b/>
          <w:bCs/>
        </w:rPr>
        <w:t>4. TRANSPORT</w:t>
      </w:r>
    </w:p>
    <w:p w14:paraId="135F4B51" w14:textId="77777777" w:rsidR="00C94870" w:rsidRDefault="00C94870">
      <w:pPr>
        <w:autoSpaceDE w:val="0"/>
        <w:autoSpaceDN w:val="0"/>
        <w:adjustRightInd w:val="0"/>
        <w:jc w:val="both"/>
      </w:pPr>
      <w:r>
        <w:lastRenderedPageBreak/>
        <w:t xml:space="preserve">Wykonawca jest zobowiązany do stosowania jedynie takich środków transportu, które nie wpłyną </w:t>
      </w:r>
      <w:r w:rsidR="0037203C">
        <w:t>niekorzystnie, na jakość</w:t>
      </w:r>
      <w:r>
        <w:t xml:space="preserve"> wykonywanych robót </w:t>
      </w:r>
      <w:r w:rsidR="0037203C">
        <w:t>i właściwości</w:t>
      </w:r>
      <w:r>
        <w:t xml:space="preserve"> przewożonych materiałów.</w:t>
      </w:r>
    </w:p>
    <w:p w14:paraId="49D910E2" w14:textId="77777777" w:rsidR="00C94870" w:rsidRDefault="00C94870">
      <w:pPr>
        <w:autoSpaceDE w:val="0"/>
        <w:autoSpaceDN w:val="0"/>
        <w:adjustRightInd w:val="0"/>
        <w:jc w:val="both"/>
      </w:pPr>
      <w:r>
        <w:t>Liczba środków transportu powinna zapewniać prowadzenie robót zgodnie z zasadami określonymi w dokumentacji projektowej, ST i wskazaniach</w:t>
      </w:r>
      <w:r w:rsidR="00525C51">
        <w:t xml:space="preserve"> </w:t>
      </w:r>
      <w:r>
        <w:t>Inspektora nadzoru, w terminie przewidzianym umową.</w:t>
      </w:r>
    </w:p>
    <w:p w14:paraId="27697942" w14:textId="77777777" w:rsidR="00C94870" w:rsidRDefault="00C94870">
      <w:pPr>
        <w:autoSpaceDE w:val="0"/>
        <w:autoSpaceDN w:val="0"/>
        <w:adjustRightInd w:val="0"/>
        <w:jc w:val="both"/>
        <w:rPr>
          <w:b/>
          <w:bCs/>
          <w:i/>
          <w:iCs/>
        </w:rPr>
      </w:pPr>
      <w:r>
        <w:rPr>
          <w:b/>
          <w:bCs/>
          <w:i/>
          <w:iCs/>
        </w:rPr>
        <w:t>Dopuszcza się możliwość wariantowego użycia środków transportu w stosunku do przyj</w:t>
      </w:r>
      <w:r w:rsidR="00525C51">
        <w:rPr>
          <w:b/>
          <w:bCs/>
          <w:i/>
          <w:iCs/>
        </w:rPr>
        <w:t>ętych w dokumentacji</w:t>
      </w:r>
      <w:r>
        <w:rPr>
          <w:b/>
          <w:bCs/>
          <w:i/>
          <w:iCs/>
        </w:rPr>
        <w:t>, o ile ich użycie zapewni założony zakres i jakość wykonywanych robót.</w:t>
      </w:r>
    </w:p>
    <w:p w14:paraId="145D9393" w14:textId="77777777" w:rsidR="00C94870" w:rsidRDefault="00C94870">
      <w:pPr>
        <w:autoSpaceDE w:val="0"/>
        <w:autoSpaceDN w:val="0"/>
        <w:adjustRightInd w:val="0"/>
        <w:jc w:val="both"/>
        <w:rPr>
          <w:b/>
          <w:bCs/>
        </w:rPr>
      </w:pPr>
      <w:r>
        <w:rPr>
          <w:b/>
          <w:bCs/>
        </w:rPr>
        <w:t>5. WYKONANIE ROBÓT</w:t>
      </w:r>
    </w:p>
    <w:p w14:paraId="64F32386" w14:textId="77777777" w:rsidR="00C94870" w:rsidRDefault="00C94870">
      <w:pPr>
        <w:autoSpaceDE w:val="0"/>
        <w:autoSpaceDN w:val="0"/>
        <w:adjustRightInd w:val="0"/>
        <w:jc w:val="both"/>
      </w:pPr>
      <w:r>
        <w:t>Wykonawca jest odpowiedzialny za prowadzenie robót zgodnie z warunkami umowy oraz za jakość zastosowanych materiałów i wykonywanych robót, za ich zg</w:t>
      </w:r>
      <w:r w:rsidR="00AE2C8B">
        <w:t>odność z dokumentacja</w:t>
      </w:r>
      <w:r>
        <w:t xml:space="preserve">, wymaganiami ST, PZJ, oraz </w:t>
      </w:r>
      <w:r w:rsidR="0037203C">
        <w:t>poleceniami Inspektora</w:t>
      </w:r>
      <w:r>
        <w:t xml:space="preserve"> nadzoru.</w:t>
      </w:r>
    </w:p>
    <w:p w14:paraId="5EA6C390" w14:textId="77777777" w:rsidR="00C94870" w:rsidRDefault="00C94870">
      <w:pPr>
        <w:autoSpaceDE w:val="0"/>
        <w:autoSpaceDN w:val="0"/>
        <w:adjustRightInd w:val="0"/>
        <w:jc w:val="both"/>
      </w:pPr>
      <w:r>
        <w:t>Wykonawca jest odpowiedzialny za stosowane metody wykonywania robót.</w:t>
      </w:r>
    </w:p>
    <w:p w14:paraId="3EA95D21" w14:textId="77777777" w:rsidR="00C94870" w:rsidRDefault="00C94870">
      <w:pPr>
        <w:autoSpaceDE w:val="0"/>
        <w:autoSpaceDN w:val="0"/>
        <w:adjustRightInd w:val="0"/>
        <w:jc w:val="both"/>
      </w:pPr>
      <w:r>
        <w:t xml:space="preserve"> Błędy popełnione przez Wykonawcę w wytyczeniu i wyznaczaniu robót zostaną, usunięte przez Wykonawcę na własny koszt, z wyjątkiem, kiedy dany błąd okaże się skutkiem błędu zawartego w danych dostarczonych Wykonawcy na piśmie przez</w:t>
      </w:r>
      <w:r w:rsidR="00AE2C8B">
        <w:t xml:space="preserve"> </w:t>
      </w:r>
      <w:r>
        <w:t>Inspektora nadzoru.</w:t>
      </w:r>
    </w:p>
    <w:p w14:paraId="02669176" w14:textId="77777777" w:rsidR="00C94870" w:rsidRDefault="00C94870">
      <w:pPr>
        <w:autoSpaceDE w:val="0"/>
        <w:autoSpaceDN w:val="0"/>
        <w:adjustRightInd w:val="0"/>
        <w:jc w:val="both"/>
      </w:pPr>
      <w:r>
        <w:t>Decyzj</w:t>
      </w:r>
      <w:r w:rsidR="00AE2C8B">
        <w:t xml:space="preserve">e </w:t>
      </w:r>
      <w:r>
        <w:t>Inspektora nadzoru dotyczące akceptacji lub odrzucenia materiałów i elementów robót będą oparte na wymaganiach określonych w dokumentach umowy, dokumentacji projektowej i w ST, a także w normach i wytycznych. Przy podejmowaniu decy</w:t>
      </w:r>
      <w:r w:rsidR="00AE2C8B">
        <w:t xml:space="preserve">zji </w:t>
      </w:r>
      <w:r>
        <w:t xml:space="preserve">Inspektor nadzoru uwzględni wyniki badań materiałów i robót, rozrzuty </w:t>
      </w:r>
      <w:r w:rsidR="0037203C">
        <w:t>normalnie występujące</w:t>
      </w:r>
      <w:r>
        <w:t xml:space="preserve"> przy produkcji i przy badani</w:t>
      </w:r>
      <w:r w:rsidR="00AE2C8B">
        <w:t xml:space="preserve">ach materiałów, doświadczenia z </w:t>
      </w:r>
      <w:r>
        <w:t xml:space="preserve">przeszłości, wyniki badań naukowych oraz inne czynniki wpływające </w:t>
      </w:r>
      <w:r w:rsidR="0037203C">
        <w:t>na rozważaną</w:t>
      </w:r>
      <w:r>
        <w:t xml:space="preserve"> kwestię.</w:t>
      </w:r>
    </w:p>
    <w:p w14:paraId="33E70082" w14:textId="77777777" w:rsidR="00C94870" w:rsidRDefault="00C94870">
      <w:pPr>
        <w:autoSpaceDE w:val="0"/>
        <w:autoSpaceDN w:val="0"/>
        <w:adjustRightInd w:val="0"/>
        <w:jc w:val="both"/>
      </w:pPr>
      <w:r>
        <w:t>Poleceni</w:t>
      </w:r>
      <w:r w:rsidR="00AE2C8B">
        <w:t xml:space="preserve">a </w:t>
      </w:r>
      <w:r>
        <w:t>Inspektora nadzoru pow</w:t>
      </w:r>
      <w:r w:rsidR="00AE2C8B">
        <w:t xml:space="preserve">inny być wykonywane przez </w:t>
      </w:r>
      <w:r>
        <w:t>Wy</w:t>
      </w:r>
      <w:r w:rsidR="00AE2C8B">
        <w:t xml:space="preserve">konawcę w czasie określonym przez Inspektora nadzoru, pod </w:t>
      </w:r>
      <w:r>
        <w:t>groźbą zatrzymania robót. Skutki finansowe z tego tytułu poniesie Wykonawca.</w:t>
      </w:r>
    </w:p>
    <w:p w14:paraId="400B4E40" w14:textId="77777777" w:rsidR="00C94870" w:rsidRDefault="00C94870">
      <w:pPr>
        <w:autoSpaceDE w:val="0"/>
        <w:autoSpaceDN w:val="0"/>
        <w:adjustRightInd w:val="0"/>
        <w:jc w:val="both"/>
        <w:rPr>
          <w:b/>
          <w:bCs/>
        </w:rPr>
      </w:pPr>
      <w:r>
        <w:rPr>
          <w:b/>
          <w:bCs/>
        </w:rPr>
        <w:t xml:space="preserve">6. </w:t>
      </w:r>
      <w:r w:rsidR="0037203C">
        <w:rPr>
          <w:b/>
          <w:bCs/>
        </w:rPr>
        <w:t>KONTROLA, JAKOŚCI</w:t>
      </w:r>
      <w:r>
        <w:rPr>
          <w:b/>
          <w:bCs/>
        </w:rPr>
        <w:t xml:space="preserve"> ROBÓT</w:t>
      </w:r>
    </w:p>
    <w:p w14:paraId="0CC5C19F" w14:textId="77777777" w:rsidR="00C94870" w:rsidRDefault="00C94870">
      <w:pPr>
        <w:autoSpaceDE w:val="0"/>
        <w:autoSpaceDN w:val="0"/>
        <w:adjustRightInd w:val="0"/>
        <w:jc w:val="both"/>
        <w:rPr>
          <w:b/>
          <w:bCs/>
        </w:rPr>
      </w:pPr>
      <w:r>
        <w:rPr>
          <w:b/>
          <w:bCs/>
        </w:rPr>
        <w:t>6.1. Program zapewnienia jakości</w:t>
      </w:r>
    </w:p>
    <w:p w14:paraId="19A1B879" w14:textId="77777777" w:rsidR="00C94870" w:rsidRDefault="00C94870">
      <w:pPr>
        <w:pStyle w:val="Tekstpodstawowy2"/>
      </w:pPr>
      <w:r>
        <w:t>Wykonawca jest zobowiązany opracować i przedstawić do akceptacji</w:t>
      </w:r>
      <w:r w:rsidR="00AE2C8B">
        <w:t xml:space="preserve"> </w:t>
      </w:r>
      <w:r>
        <w:t xml:space="preserve">Inspektorowi nadzoru program </w:t>
      </w:r>
      <w:r w:rsidR="0037203C">
        <w:t>zapewnienia, jakości</w:t>
      </w:r>
      <w:r>
        <w:t xml:space="preserve">. W programie </w:t>
      </w:r>
      <w:r w:rsidR="0037203C">
        <w:t>zapewnienia, jakości</w:t>
      </w:r>
      <w:r>
        <w:t>. Wykonawca powinien określić, zamierzony sposób wykonywania robót, możliwości techniczne, kadrowe i plan organizacji robót gwarantujący wykonanie robót z</w:t>
      </w:r>
      <w:r w:rsidR="00AE2C8B">
        <w:t>godnie z dokumentacją</w:t>
      </w:r>
      <w:r>
        <w:t xml:space="preserve">, ST </w:t>
      </w:r>
      <w:r w:rsidR="0037203C">
        <w:t>oraz ustaleniami</w:t>
      </w:r>
      <w:r>
        <w:t>.</w:t>
      </w:r>
    </w:p>
    <w:p w14:paraId="6C2EA6E9" w14:textId="77777777" w:rsidR="00C94870" w:rsidRDefault="00C94870">
      <w:pPr>
        <w:autoSpaceDE w:val="0"/>
        <w:autoSpaceDN w:val="0"/>
        <w:adjustRightInd w:val="0"/>
        <w:jc w:val="both"/>
      </w:pPr>
      <w:r>
        <w:t xml:space="preserve">Program </w:t>
      </w:r>
      <w:r w:rsidR="0037203C">
        <w:t>zapewnienia, jakości</w:t>
      </w:r>
      <w:r>
        <w:t xml:space="preserve"> powinien zawierać:</w:t>
      </w:r>
    </w:p>
    <w:p w14:paraId="54C6383F" w14:textId="77777777" w:rsidR="00C94870" w:rsidRDefault="0037203C">
      <w:pPr>
        <w:autoSpaceDE w:val="0"/>
        <w:autoSpaceDN w:val="0"/>
        <w:adjustRightInd w:val="0"/>
        <w:jc w:val="both"/>
        <w:rPr>
          <w:b/>
          <w:bCs/>
        </w:rPr>
      </w:pPr>
      <w:r>
        <w:rPr>
          <w:b/>
          <w:bCs/>
        </w:rPr>
        <w:t>A</w:t>
      </w:r>
      <w:r w:rsidR="00C94870">
        <w:rPr>
          <w:b/>
          <w:bCs/>
        </w:rPr>
        <w:t>) część ogólną opisującą:</w:t>
      </w:r>
    </w:p>
    <w:p w14:paraId="5368AF9D" w14:textId="77777777" w:rsidR="00C94870" w:rsidRDefault="00C94870" w:rsidP="00C94870">
      <w:pPr>
        <w:numPr>
          <w:ilvl w:val="0"/>
          <w:numId w:val="7"/>
        </w:numPr>
        <w:autoSpaceDE w:val="0"/>
        <w:autoSpaceDN w:val="0"/>
        <w:adjustRightInd w:val="0"/>
        <w:jc w:val="both"/>
      </w:pPr>
      <w:r>
        <w:t>organizację wykonania robót, w tym terminy i sposób prowadzenia robót,</w:t>
      </w:r>
    </w:p>
    <w:p w14:paraId="7225F4FF" w14:textId="77777777" w:rsidR="00C94870" w:rsidRDefault="00C94870" w:rsidP="00C94870">
      <w:pPr>
        <w:numPr>
          <w:ilvl w:val="0"/>
          <w:numId w:val="7"/>
        </w:numPr>
        <w:autoSpaceDE w:val="0"/>
        <w:autoSpaceDN w:val="0"/>
        <w:adjustRightInd w:val="0"/>
        <w:jc w:val="both"/>
      </w:pPr>
      <w:r>
        <w:t>organizację ruchu na budowie wraz z oznakowaniem robót,</w:t>
      </w:r>
    </w:p>
    <w:p w14:paraId="3534C81C" w14:textId="77777777" w:rsidR="00C94870" w:rsidRDefault="00C94870" w:rsidP="00C94870">
      <w:pPr>
        <w:numPr>
          <w:ilvl w:val="0"/>
          <w:numId w:val="7"/>
        </w:numPr>
        <w:autoSpaceDE w:val="0"/>
        <w:autoSpaceDN w:val="0"/>
        <w:adjustRightInd w:val="0"/>
        <w:jc w:val="both"/>
      </w:pPr>
      <w:r>
        <w:t>sposób zapewnienia bhp.,</w:t>
      </w:r>
    </w:p>
    <w:p w14:paraId="44ED9C2F" w14:textId="77777777" w:rsidR="00C94870" w:rsidRDefault="00C94870" w:rsidP="00C94870">
      <w:pPr>
        <w:numPr>
          <w:ilvl w:val="0"/>
          <w:numId w:val="7"/>
        </w:numPr>
        <w:autoSpaceDE w:val="0"/>
        <w:autoSpaceDN w:val="0"/>
        <w:adjustRightInd w:val="0"/>
        <w:jc w:val="both"/>
      </w:pPr>
      <w:r>
        <w:t>wykaz zespołów roboczych, ich kwalifikacje i przygotowanie praktyczne,</w:t>
      </w:r>
    </w:p>
    <w:p w14:paraId="6A8D91E3" w14:textId="77777777" w:rsidR="00C94870" w:rsidRDefault="00C94870" w:rsidP="00C94870">
      <w:pPr>
        <w:numPr>
          <w:ilvl w:val="0"/>
          <w:numId w:val="7"/>
        </w:numPr>
        <w:autoSpaceDE w:val="0"/>
        <w:autoSpaceDN w:val="0"/>
        <w:adjustRightInd w:val="0"/>
        <w:jc w:val="both"/>
      </w:pPr>
      <w:r>
        <w:t>wykaz osób odpowiedzialnych za jakość i terminowość wykonania poszczególnych elementów robót,</w:t>
      </w:r>
    </w:p>
    <w:p w14:paraId="542290FF" w14:textId="77777777" w:rsidR="00C94870" w:rsidRDefault="00C94870" w:rsidP="00C94870">
      <w:pPr>
        <w:numPr>
          <w:ilvl w:val="0"/>
          <w:numId w:val="7"/>
        </w:numPr>
        <w:autoSpaceDE w:val="0"/>
        <w:autoSpaceDN w:val="0"/>
        <w:adjustRightInd w:val="0"/>
        <w:jc w:val="both"/>
      </w:pPr>
      <w:r>
        <w:t>system (sposób i procedurę) proponowanej kontroli i sterowania jakością wykonywanych robót,</w:t>
      </w:r>
    </w:p>
    <w:p w14:paraId="4D21772E" w14:textId="77777777" w:rsidR="00C94870" w:rsidRDefault="00C94870" w:rsidP="00C94870">
      <w:pPr>
        <w:numPr>
          <w:ilvl w:val="0"/>
          <w:numId w:val="7"/>
        </w:numPr>
        <w:autoSpaceDE w:val="0"/>
        <w:autoSpaceDN w:val="0"/>
        <w:adjustRightInd w:val="0"/>
        <w:jc w:val="both"/>
      </w:pPr>
      <w:r>
        <w:t>procesie technologicznym,  proponowany sposób i formę przekazy</w:t>
      </w:r>
      <w:r w:rsidR="00AE2C8B">
        <w:t xml:space="preserve">wania tych informacji </w:t>
      </w:r>
      <w:r>
        <w:t>Inspektorowi nadzoru;</w:t>
      </w:r>
    </w:p>
    <w:p w14:paraId="17E5F2CF" w14:textId="77777777" w:rsidR="00C94870" w:rsidRDefault="00C94870">
      <w:pPr>
        <w:autoSpaceDE w:val="0"/>
        <w:autoSpaceDN w:val="0"/>
        <w:adjustRightInd w:val="0"/>
        <w:jc w:val="both"/>
        <w:rPr>
          <w:b/>
          <w:bCs/>
        </w:rPr>
      </w:pPr>
      <w:r>
        <w:rPr>
          <w:b/>
          <w:bCs/>
        </w:rPr>
        <w:t xml:space="preserve">6.2. Zasady </w:t>
      </w:r>
      <w:r w:rsidR="0037203C">
        <w:rPr>
          <w:b/>
          <w:bCs/>
        </w:rPr>
        <w:t>kontroli, jakości</w:t>
      </w:r>
      <w:r>
        <w:rPr>
          <w:b/>
          <w:bCs/>
        </w:rPr>
        <w:t xml:space="preserve"> robót</w:t>
      </w:r>
    </w:p>
    <w:p w14:paraId="6BA0B388" w14:textId="77777777" w:rsidR="00AE2C8B" w:rsidRDefault="00C94870">
      <w:pPr>
        <w:autoSpaceDE w:val="0"/>
        <w:autoSpaceDN w:val="0"/>
        <w:adjustRightInd w:val="0"/>
        <w:jc w:val="both"/>
      </w:pPr>
      <w:r>
        <w:t xml:space="preserve">Celem kontroli robót będzie takie sterowanie ich przygotowaniem i wykonaniem, aby osiągnąć </w:t>
      </w:r>
      <w:r w:rsidR="0037203C">
        <w:t>założoną, jakość</w:t>
      </w:r>
      <w:r>
        <w:t xml:space="preserve"> robót. Wykonawca jest odpowiedzialny za pełną kontrolę robót i jakości materiałów. Wykonawca zap</w:t>
      </w:r>
      <w:r w:rsidR="00AE2C8B">
        <w:t>ewni odpowiedni system kontroli</w:t>
      </w:r>
    </w:p>
    <w:p w14:paraId="0F145B6D" w14:textId="77777777" w:rsidR="00C94870" w:rsidRDefault="00C94870">
      <w:pPr>
        <w:autoSpaceDE w:val="0"/>
        <w:autoSpaceDN w:val="0"/>
        <w:adjustRightInd w:val="0"/>
        <w:jc w:val="both"/>
        <w:rPr>
          <w:b/>
          <w:bCs/>
        </w:rPr>
      </w:pPr>
      <w:r>
        <w:rPr>
          <w:b/>
          <w:bCs/>
        </w:rPr>
        <w:t>6.4. Badania i pomiary</w:t>
      </w:r>
    </w:p>
    <w:p w14:paraId="1B04112F" w14:textId="77777777" w:rsidR="00C94870" w:rsidRDefault="00C94870">
      <w:pPr>
        <w:autoSpaceDE w:val="0"/>
        <w:autoSpaceDN w:val="0"/>
        <w:adjustRightInd w:val="0"/>
        <w:jc w:val="both"/>
      </w:pPr>
      <w:r>
        <w:lastRenderedPageBreak/>
        <w:t>Wszystkie badania i pomiary będą przeprowadzone zgodnie z wymaganiami norm. W przypadku, gdy normy nie obejmują jakiegokolwiek badania wymaganego w SST, stosować można wytyczne krajowe, albo inne procedury, zaakceptowane przez</w:t>
      </w:r>
      <w:r w:rsidR="0002233B">
        <w:t xml:space="preserve"> </w:t>
      </w:r>
      <w:r>
        <w:t>Inspektor nadzoru.</w:t>
      </w:r>
    </w:p>
    <w:p w14:paraId="0613EE7A" w14:textId="77777777" w:rsidR="00C94870" w:rsidRDefault="00C94870">
      <w:pPr>
        <w:autoSpaceDE w:val="0"/>
        <w:autoSpaceDN w:val="0"/>
        <w:adjustRightInd w:val="0"/>
        <w:jc w:val="both"/>
      </w:pPr>
      <w:r>
        <w:t>Przed przystąpieniem do pomiarów lub badań, Wykonawca powiadomi</w:t>
      </w:r>
      <w:r w:rsidR="0002233B">
        <w:t xml:space="preserve"> </w:t>
      </w:r>
      <w:r>
        <w:t>Inspektora nadzoru o rodzaju, miejscu i terminie pomiaru lub badania. Po wykonaniu pomiaru lub badania, Wykonawca przedstawi na piśmie ich wyniki do akceptacji</w:t>
      </w:r>
      <w:r w:rsidR="0002233B">
        <w:t xml:space="preserve"> </w:t>
      </w:r>
      <w:r>
        <w:t>Inspektora nadzoru.</w:t>
      </w:r>
    </w:p>
    <w:p w14:paraId="45B06CDA" w14:textId="77777777" w:rsidR="00C94870" w:rsidRDefault="0002233B">
      <w:pPr>
        <w:autoSpaceDE w:val="0"/>
        <w:autoSpaceDN w:val="0"/>
        <w:adjustRightInd w:val="0"/>
        <w:jc w:val="both"/>
        <w:rPr>
          <w:b/>
          <w:bCs/>
        </w:rPr>
      </w:pPr>
      <w:r>
        <w:rPr>
          <w:b/>
          <w:bCs/>
        </w:rPr>
        <w:t>6.5</w:t>
      </w:r>
      <w:r w:rsidR="00C94870">
        <w:rPr>
          <w:b/>
          <w:bCs/>
        </w:rPr>
        <w:t>. Badania prowad</w:t>
      </w:r>
      <w:r>
        <w:rPr>
          <w:b/>
          <w:bCs/>
        </w:rPr>
        <w:t xml:space="preserve">zone przez Inspektora nadzoru </w:t>
      </w:r>
    </w:p>
    <w:p w14:paraId="1C4CB952" w14:textId="77777777" w:rsidR="00C94870" w:rsidRDefault="00C94870" w:rsidP="0002233B">
      <w:pPr>
        <w:autoSpaceDE w:val="0"/>
        <w:autoSpaceDN w:val="0"/>
        <w:adjustRightInd w:val="0"/>
        <w:jc w:val="both"/>
      </w:pPr>
      <w:r>
        <w:t>Inspektor nadzoru jest uprawniony do dokonywania kontroli, pobierania próbek i badania materiałów Inspektor nadzoru,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w:t>
      </w:r>
      <w:r w:rsidR="0002233B">
        <w:t xml:space="preserve">cę. </w:t>
      </w:r>
    </w:p>
    <w:p w14:paraId="466E3543" w14:textId="77777777" w:rsidR="00C94870" w:rsidRDefault="00C94870">
      <w:pPr>
        <w:autoSpaceDE w:val="0"/>
        <w:autoSpaceDN w:val="0"/>
        <w:adjustRightInd w:val="0"/>
        <w:jc w:val="both"/>
        <w:rPr>
          <w:b/>
          <w:bCs/>
        </w:rPr>
      </w:pPr>
      <w:r>
        <w:rPr>
          <w:b/>
          <w:bCs/>
        </w:rPr>
        <w:t>6</w:t>
      </w:r>
      <w:r w:rsidR="0002233B">
        <w:rPr>
          <w:b/>
          <w:bCs/>
        </w:rPr>
        <w:t>.6</w:t>
      </w:r>
      <w:r>
        <w:rPr>
          <w:b/>
          <w:bCs/>
        </w:rPr>
        <w:t>. Certyfikaty i deklaracje</w:t>
      </w:r>
    </w:p>
    <w:p w14:paraId="0CFE2735" w14:textId="77777777" w:rsidR="00C94870" w:rsidRDefault="00C94870">
      <w:pPr>
        <w:autoSpaceDE w:val="0"/>
        <w:autoSpaceDN w:val="0"/>
        <w:adjustRightInd w:val="0"/>
        <w:jc w:val="both"/>
      </w:pPr>
      <w:r>
        <w:t>Inspektor nadzoru może dopuścić do użycia tylko te materiały,</w:t>
      </w:r>
      <w:r w:rsidR="0037203C">
        <w:t xml:space="preserve"> </w:t>
      </w:r>
      <w:r>
        <w:t>które posiadają:</w:t>
      </w:r>
    </w:p>
    <w:p w14:paraId="0D32C3E5" w14:textId="77777777" w:rsidR="00C94870" w:rsidRDefault="00C94870" w:rsidP="00C94870">
      <w:pPr>
        <w:numPr>
          <w:ilvl w:val="0"/>
          <w:numId w:val="9"/>
        </w:numPr>
        <w:autoSpaceDE w:val="0"/>
        <w:autoSpaceDN w:val="0"/>
        <w:adjustRightInd w:val="0"/>
        <w:jc w:val="both"/>
      </w:pPr>
      <w:r>
        <w:t>certyfikat na znak bezpieczeństwa wykazujący, że zapewniono zgodność z kryteriami technicznymi określonymi na podstawie Polskich Norm, aprobat technicznych oraz właściwych przepisów i dokumentów technicznych,</w:t>
      </w:r>
    </w:p>
    <w:p w14:paraId="6F91DF09" w14:textId="369D5C41" w:rsidR="00C94870" w:rsidRDefault="00C94870" w:rsidP="00C94870">
      <w:pPr>
        <w:numPr>
          <w:ilvl w:val="0"/>
          <w:numId w:val="9"/>
        </w:numPr>
        <w:autoSpaceDE w:val="0"/>
        <w:autoSpaceDN w:val="0"/>
        <w:adjustRightInd w:val="0"/>
        <w:jc w:val="both"/>
      </w:pPr>
      <w:r>
        <w:t xml:space="preserve">deklarację </w:t>
      </w:r>
      <w:r w:rsidR="00FE7DDD">
        <w:t>właściwości użytkowych</w:t>
      </w:r>
      <w:r>
        <w:t xml:space="preserve"> lub certyfikat zgodności z:</w:t>
      </w:r>
    </w:p>
    <w:p w14:paraId="4A265AF9" w14:textId="77777777" w:rsidR="00C94870" w:rsidRDefault="00C94870" w:rsidP="00C94870">
      <w:pPr>
        <w:numPr>
          <w:ilvl w:val="0"/>
          <w:numId w:val="3"/>
        </w:numPr>
        <w:autoSpaceDE w:val="0"/>
        <w:autoSpaceDN w:val="0"/>
        <w:adjustRightInd w:val="0"/>
        <w:jc w:val="both"/>
      </w:pPr>
      <w:r>
        <w:t>Polską Normą lub aprobatą techniczną, w przypadku wyrobów, dla których nie ustanowiono Polskiej Normy, jeżeli nie są objęte certyfikacją określoną w pkt 1</w:t>
      </w:r>
    </w:p>
    <w:p w14:paraId="3C7CE24A" w14:textId="77777777" w:rsidR="00C94870" w:rsidRDefault="00C94870">
      <w:pPr>
        <w:autoSpaceDE w:val="0"/>
        <w:autoSpaceDN w:val="0"/>
        <w:adjustRightInd w:val="0"/>
        <w:ind w:left="348"/>
        <w:jc w:val="both"/>
      </w:pPr>
      <w:r>
        <w:t xml:space="preserve">            i które spełniają wymogi ST.</w:t>
      </w:r>
    </w:p>
    <w:p w14:paraId="1E0216F0" w14:textId="77777777" w:rsidR="00C94870" w:rsidRDefault="00C94870">
      <w:pPr>
        <w:autoSpaceDE w:val="0"/>
        <w:autoSpaceDN w:val="0"/>
        <w:adjustRightInd w:val="0"/>
        <w:jc w:val="both"/>
      </w:pPr>
      <w:r>
        <w:t>W przypadku materiałów, dla których ww. dokumenty są wymagane przez ST, każda partia dostarczona do robót będzie posiadać te dokumenty, określające w sposób jednoznaczny jej cechy.</w:t>
      </w:r>
    </w:p>
    <w:p w14:paraId="5136B7CC" w14:textId="77777777" w:rsidR="00C94870" w:rsidRDefault="00C94870">
      <w:pPr>
        <w:autoSpaceDE w:val="0"/>
        <w:autoSpaceDN w:val="0"/>
        <w:adjustRightInd w:val="0"/>
        <w:jc w:val="both"/>
      </w:pPr>
      <w:r>
        <w:t>Produkty przemysłowe muszą posiadać ww. dokumenty wydane przez producenta, a w razie potrzeby poparte wynikami badań wykonanych przez niego. Kopie wyników tych badań będą dostarczone przez Wykonawcę Inspektor nadzoru.</w:t>
      </w:r>
    </w:p>
    <w:p w14:paraId="3B35F94E" w14:textId="77777777" w:rsidR="00C94870" w:rsidRDefault="00C94870">
      <w:pPr>
        <w:autoSpaceDE w:val="0"/>
        <w:autoSpaceDN w:val="0"/>
        <w:adjustRightInd w:val="0"/>
        <w:jc w:val="both"/>
      </w:pPr>
      <w:r>
        <w:t>Jakiekolwiek materiały, które nie spełniają tych wymagań będą odrzucone.</w:t>
      </w:r>
    </w:p>
    <w:p w14:paraId="20AA0A44" w14:textId="77777777" w:rsidR="00C94870" w:rsidRDefault="00C94870">
      <w:pPr>
        <w:autoSpaceDE w:val="0"/>
        <w:autoSpaceDN w:val="0"/>
        <w:adjustRightInd w:val="0"/>
        <w:jc w:val="both"/>
        <w:rPr>
          <w:b/>
          <w:bCs/>
        </w:rPr>
      </w:pPr>
      <w:r>
        <w:rPr>
          <w:b/>
          <w:bCs/>
        </w:rPr>
        <w:t>6.8. Dokumenty budowy</w:t>
      </w:r>
    </w:p>
    <w:p w14:paraId="36589FE1" w14:textId="77777777" w:rsidR="00C94870" w:rsidRDefault="0002233B">
      <w:pPr>
        <w:autoSpaceDE w:val="0"/>
        <w:autoSpaceDN w:val="0"/>
        <w:adjustRightInd w:val="0"/>
        <w:jc w:val="both"/>
        <w:rPr>
          <w:b/>
          <w:bCs/>
        </w:rPr>
      </w:pPr>
      <w:r>
        <w:rPr>
          <w:b/>
          <w:bCs/>
        </w:rPr>
        <w:t xml:space="preserve"> (1</w:t>
      </w:r>
      <w:r w:rsidR="00C94870">
        <w:rPr>
          <w:b/>
          <w:bCs/>
        </w:rPr>
        <w:t>) Książka obmiarów</w:t>
      </w:r>
    </w:p>
    <w:p w14:paraId="00FA5807" w14:textId="77777777" w:rsidR="00C94870" w:rsidRDefault="00C94870">
      <w:pPr>
        <w:autoSpaceDE w:val="0"/>
        <w:autoSpaceDN w:val="0"/>
        <w:adjustRightInd w:val="0"/>
        <w:jc w:val="both"/>
      </w:pPr>
      <w:r>
        <w:t>Książka obmiarów stanowi dokument pozwalający na rozliczenie faktycznego postępu każdego z elementów robót. Obmiary wykonanych robót przeprowadza się w sposób ciągły w jednostkach przyjętych w kosztorysie i wpisuje do książki obmiarów.</w:t>
      </w:r>
    </w:p>
    <w:p w14:paraId="1F0FBD7E" w14:textId="77777777" w:rsidR="00C94870" w:rsidRDefault="0002233B">
      <w:pPr>
        <w:autoSpaceDE w:val="0"/>
        <w:autoSpaceDN w:val="0"/>
        <w:adjustRightInd w:val="0"/>
        <w:jc w:val="both"/>
        <w:rPr>
          <w:b/>
          <w:bCs/>
        </w:rPr>
      </w:pPr>
      <w:r>
        <w:rPr>
          <w:b/>
          <w:bCs/>
        </w:rPr>
        <w:t xml:space="preserve"> (2</w:t>
      </w:r>
      <w:r w:rsidR="00C94870">
        <w:rPr>
          <w:b/>
          <w:bCs/>
        </w:rPr>
        <w:t>) Pozostałe dokumenty budowy</w:t>
      </w:r>
    </w:p>
    <w:p w14:paraId="39E5400D" w14:textId="77777777" w:rsidR="00C94870" w:rsidRDefault="00C94870">
      <w:pPr>
        <w:autoSpaceDE w:val="0"/>
        <w:autoSpaceDN w:val="0"/>
        <w:adjustRightInd w:val="0"/>
        <w:jc w:val="both"/>
      </w:pPr>
      <w:r>
        <w:t>Do dokumentów budowy zalicza się, oprócz wymienionych w punktach</w:t>
      </w:r>
    </w:p>
    <w:p w14:paraId="2AD6F752" w14:textId="77777777" w:rsidR="00C94870" w:rsidRDefault="00C94870">
      <w:pPr>
        <w:autoSpaceDE w:val="0"/>
        <w:autoSpaceDN w:val="0"/>
        <w:adjustRightInd w:val="0"/>
        <w:jc w:val="both"/>
      </w:pPr>
      <w:r>
        <w:t>• pozwolenie na realizację zadania budowlanego,</w:t>
      </w:r>
    </w:p>
    <w:p w14:paraId="13DAD69D" w14:textId="77777777" w:rsidR="00C94870" w:rsidRDefault="00C94870">
      <w:pPr>
        <w:autoSpaceDE w:val="0"/>
        <w:autoSpaceDN w:val="0"/>
        <w:adjustRightInd w:val="0"/>
        <w:jc w:val="both"/>
      </w:pPr>
      <w:r>
        <w:t>• protokoły przekazania terenu budowy,</w:t>
      </w:r>
    </w:p>
    <w:p w14:paraId="4D6805FF" w14:textId="77777777" w:rsidR="00C94870" w:rsidRDefault="00C94870">
      <w:pPr>
        <w:autoSpaceDE w:val="0"/>
        <w:autoSpaceDN w:val="0"/>
        <w:adjustRightInd w:val="0"/>
        <w:jc w:val="both"/>
      </w:pPr>
      <w:r>
        <w:t>• umowy cywilno-prawne z osobami trzecimi i inne umowy cywilnoprawne,</w:t>
      </w:r>
    </w:p>
    <w:p w14:paraId="2ABAF3FC" w14:textId="77777777" w:rsidR="00C94870" w:rsidRDefault="00C94870">
      <w:pPr>
        <w:autoSpaceDE w:val="0"/>
        <w:autoSpaceDN w:val="0"/>
        <w:adjustRightInd w:val="0"/>
        <w:jc w:val="both"/>
      </w:pPr>
      <w:r>
        <w:t>• protokoły odbioru robót,</w:t>
      </w:r>
    </w:p>
    <w:p w14:paraId="612ED70C" w14:textId="77777777" w:rsidR="00C94870" w:rsidRDefault="00C94870">
      <w:pPr>
        <w:autoSpaceDE w:val="0"/>
        <w:autoSpaceDN w:val="0"/>
        <w:adjustRightInd w:val="0"/>
        <w:jc w:val="both"/>
      </w:pPr>
      <w:r>
        <w:t>• protokoły z narad i ustaleń,</w:t>
      </w:r>
    </w:p>
    <w:p w14:paraId="5CFCD2A8" w14:textId="77777777" w:rsidR="00C94870" w:rsidRDefault="00C94870">
      <w:pPr>
        <w:autoSpaceDE w:val="0"/>
        <w:autoSpaceDN w:val="0"/>
        <w:adjustRightInd w:val="0"/>
        <w:jc w:val="both"/>
      </w:pPr>
      <w:r>
        <w:t>• korespondencję na budowie.</w:t>
      </w:r>
    </w:p>
    <w:p w14:paraId="6A2A5510" w14:textId="77777777" w:rsidR="00C94870" w:rsidRDefault="00C94870">
      <w:pPr>
        <w:autoSpaceDE w:val="0"/>
        <w:autoSpaceDN w:val="0"/>
        <w:adjustRightInd w:val="0"/>
        <w:jc w:val="both"/>
        <w:rPr>
          <w:b/>
          <w:bCs/>
        </w:rPr>
      </w:pPr>
      <w:r>
        <w:rPr>
          <w:b/>
          <w:bCs/>
        </w:rPr>
        <w:t>7. OBMIAR ROBÓT</w:t>
      </w:r>
    </w:p>
    <w:p w14:paraId="750E4570" w14:textId="77777777" w:rsidR="00C94870" w:rsidRDefault="00C94870">
      <w:pPr>
        <w:autoSpaceDE w:val="0"/>
        <w:autoSpaceDN w:val="0"/>
        <w:adjustRightInd w:val="0"/>
        <w:jc w:val="both"/>
      </w:pPr>
      <w:r>
        <w:rPr>
          <w:b/>
          <w:bCs/>
        </w:rPr>
        <w:t>7.1. Ogólne zasady obmiaru robót</w:t>
      </w:r>
    </w:p>
    <w:p w14:paraId="3F8AD8D7" w14:textId="77777777" w:rsidR="00C94870" w:rsidRDefault="00C94870">
      <w:pPr>
        <w:autoSpaceDE w:val="0"/>
        <w:autoSpaceDN w:val="0"/>
        <w:adjustRightInd w:val="0"/>
        <w:jc w:val="both"/>
      </w:pPr>
      <w:r>
        <w:t>Obmiar robót będzie określać faktyczny zakres wykonywanych robót zgodnie z dokumentacją projektową i ST, w jednostkach ustalonych w kosztorysie.</w:t>
      </w:r>
    </w:p>
    <w:p w14:paraId="4CAD9363" w14:textId="77777777" w:rsidR="00C94870" w:rsidRDefault="00C94870">
      <w:pPr>
        <w:autoSpaceDE w:val="0"/>
        <w:autoSpaceDN w:val="0"/>
        <w:adjustRightInd w:val="0"/>
        <w:jc w:val="both"/>
      </w:pPr>
      <w:r>
        <w:t>Obmiaru robót dokonuje Wykonawca po pisemnym powiadomieniu</w:t>
      </w:r>
      <w:r w:rsidR="0002233B">
        <w:t xml:space="preserve"> </w:t>
      </w:r>
      <w:r>
        <w:t xml:space="preserve">Inspektora nadzoru o zakresie obmierzanych robót i terminie obmiaru, co najmniej na 3 dni przed tym terminem. Wyniki obmiaru będą wpisane do książki obmiarów. Jakikolwiek błąd lub przeoczenie (opuszczenie) w ilościach </w:t>
      </w:r>
      <w:r>
        <w:lastRenderedPageBreak/>
        <w:t>podanych w ślepym kosztorysie lub gdzie indziej w ST nie zwalnia Wykonawcy od obowiązku ukończenia wszystkich robót. Błędne dane zostaną poprawione wg instrukcj</w:t>
      </w:r>
      <w:r w:rsidR="0002233B">
        <w:t xml:space="preserve">i </w:t>
      </w:r>
      <w:r>
        <w:t>Inspektora nadzoru na piśmie.</w:t>
      </w:r>
    </w:p>
    <w:p w14:paraId="39FC0A4B" w14:textId="77777777" w:rsidR="00C94870" w:rsidRDefault="00C94870">
      <w:pPr>
        <w:autoSpaceDE w:val="0"/>
        <w:autoSpaceDN w:val="0"/>
        <w:adjustRightInd w:val="0"/>
        <w:jc w:val="both"/>
      </w:pPr>
      <w:r>
        <w:t>Obmiar gotowych robót będzie prze</w:t>
      </w:r>
      <w:r w:rsidR="0002233B">
        <w:t xml:space="preserve">prowadzony w </w:t>
      </w:r>
      <w:r>
        <w:t xml:space="preserve">czasie określonym w umowie lub oczekiwanym przez Wykonawcę </w:t>
      </w:r>
      <w:r w:rsidR="0002233B">
        <w:t xml:space="preserve">i </w:t>
      </w:r>
      <w:r>
        <w:t>Inspektora nadzoru.</w:t>
      </w:r>
    </w:p>
    <w:p w14:paraId="1523A41C" w14:textId="77777777" w:rsidR="00C94870" w:rsidRDefault="00C94870">
      <w:pPr>
        <w:autoSpaceDE w:val="0"/>
        <w:autoSpaceDN w:val="0"/>
        <w:adjustRightInd w:val="0"/>
        <w:jc w:val="both"/>
        <w:rPr>
          <w:b/>
          <w:bCs/>
        </w:rPr>
      </w:pPr>
      <w:r>
        <w:rPr>
          <w:b/>
          <w:bCs/>
        </w:rPr>
        <w:t>7.2. Zasady określania ilości robót i materiałów</w:t>
      </w:r>
    </w:p>
    <w:p w14:paraId="135B76E1" w14:textId="77777777" w:rsidR="00C94870" w:rsidRDefault="00C94870">
      <w:pPr>
        <w:autoSpaceDE w:val="0"/>
        <w:autoSpaceDN w:val="0"/>
        <w:adjustRightInd w:val="0"/>
        <w:jc w:val="both"/>
      </w:pPr>
      <w:r>
        <w:t>Długości i odległości pomiędzy wyszczególnionymi punktami skrajnymi będą obmierzone poziomo wzdłuż linii osiowej. Jeśli ST właściwe dla danych robót nie wymagają tego inaczej, objętości będą wyliczone w m</w:t>
      </w:r>
      <w:r>
        <w:rPr>
          <w:sz w:val="16"/>
          <w:szCs w:val="16"/>
        </w:rPr>
        <w:t xml:space="preserve">3 </w:t>
      </w:r>
      <w:r>
        <w:t>jako długość pomnożona przez średni przekrój. Ilości, które mają być obmierzone wagowo, będą ważone w tonach lub kilogramach zgodnie z wymaganiami ST.</w:t>
      </w:r>
    </w:p>
    <w:p w14:paraId="36EC4BC3" w14:textId="77777777" w:rsidR="00C94870" w:rsidRDefault="00C94870">
      <w:pPr>
        <w:autoSpaceDE w:val="0"/>
        <w:autoSpaceDN w:val="0"/>
        <w:adjustRightInd w:val="0"/>
        <w:jc w:val="both"/>
        <w:rPr>
          <w:b/>
          <w:bCs/>
        </w:rPr>
      </w:pPr>
      <w:r>
        <w:rPr>
          <w:b/>
          <w:bCs/>
        </w:rPr>
        <w:t>7.3. Urządzenia i sprzęt pomiarowy</w:t>
      </w:r>
    </w:p>
    <w:p w14:paraId="22235042" w14:textId="77777777" w:rsidR="00C94870" w:rsidRDefault="00C94870">
      <w:pPr>
        <w:autoSpaceDE w:val="0"/>
        <w:autoSpaceDN w:val="0"/>
        <w:adjustRightInd w:val="0"/>
        <w:jc w:val="both"/>
      </w:pPr>
      <w:r>
        <w:t>Wszystkie urządzenia i sprzęt pomiarowy, stosowany w czasie obmiaru robót będą zaakceptowane prze</w:t>
      </w:r>
      <w:r w:rsidR="0002233B">
        <w:t xml:space="preserve">z </w:t>
      </w:r>
      <w:r>
        <w:t>Inspektora nadzoru. Urządzenia i sprzęt pomiarowy zostaną dostarczone przez Wykonawcę. Jeżeli urządzenia te lub sprzęt wymagają badań atestujących to Wykonawca będzie posiadać ważne świadectwa legalizacji.</w:t>
      </w:r>
    </w:p>
    <w:p w14:paraId="3FCAB457" w14:textId="77777777" w:rsidR="00C94870" w:rsidRDefault="00C94870">
      <w:pPr>
        <w:autoSpaceDE w:val="0"/>
        <w:autoSpaceDN w:val="0"/>
        <w:adjustRightInd w:val="0"/>
        <w:jc w:val="both"/>
      </w:pPr>
      <w:r>
        <w:t>Wszystkie urządzenia pomiarowe będą przez Wykonawcę utrzymywane w dobrym stanie, w całym okresie trwania robót.</w:t>
      </w:r>
    </w:p>
    <w:p w14:paraId="5E754891" w14:textId="77777777" w:rsidR="00C94870" w:rsidRDefault="001A5666">
      <w:pPr>
        <w:autoSpaceDE w:val="0"/>
        <w:autoSpaceDN w:val="0"/>
        <w:adjustRightInd w:val="0"/>
        <w:jc w:val="both"/>
        <w:rPr>
          <w:b/>
          <w:bCs/>
        </w:rPr>
      </w:pPr>
      <w:r>
        <w:rPr>
          <w:b/>
          <w:bCs/>
        </w:rPr>
        <w:t>7.4</w:t>
      </w:r>
      <w:r w:rsidR="00C94870">
        <w:rPr>
          <w:b/>
          <w:bCs/>
        </w:rPr>
        <w:t>. Czas przeprowadzenia obmiaru</w:t>
      </w:r>
    </w:p>
    <w:p w14:paraId="546DD025" w14:textId="77777777" w:rsidR="00C94870" w:rsidRDefault="00C94870">
      <w:pPr>
        <w:autoSpaceDE w:val="0"/>
        <w:autoSpaceDN w:val="0"/>
        <w:adjustRightInd w:val="0"/>
        <w:jc w:val="both"/>
      </w:pPr>
      <w:r>
        <w:t>Obmiary będą przeprowadzone przed częściowym lub ostatecznym odbiorem robót, a także w przypadku występowania dłuższej przerwy w robotach. Obmiar robót zanikających przeprowadza się w czasie ich wykonywania. Obmiar robót podlegających zakryciu przeprowadza się przed ich zakryciem.</w:t>
      </w:r>
    </w:p>
    <w:p w14:paraId="13D703BF" w14:textId="77777777" w:rsidR="00C94870" w:rsidRDefault="00C94870">
      <w:pPr>
        <w:autoSpaceDE w:val="0"/>
        <w:autoSpaceDN w:val="0"/>
        <w:adjustRightInd w:val="0"/>
        <w:jc w:val="both"/>
      </w:pPr>
      <w:r>
        <w:t>Roboty pomiarowe do obmiaru oraz nieodzowne obliczenia będą wykonane w sposób zrozumiały i jednoznaczny. Wymiary skomplikowanych powierzchni lub objętości będą uzupełnione odpowiednimi szkicami umieszczonymi na karcie książki obmiarów. W razie braku miejsca szkice mogą być dołączone w formie oddzielnego załącznika do książki obmiarów, któr</w:t>
      </w:r>
      <w:r w:rsidR="001A5666">
        <w:t xml:space="preserve">ego wzór zostanie uzgodniony z </w:t>
      </w:r>
      <w:r>
        <w:t>Inspektorem nadzoru.</w:t>
      </w:r>
    </w:p>
    <w:p w14:paraId="3AB763DE" w14:textId="77777777" w:rsidR="00C94870" w:rsidRDefault="00C94870">
      <w:pPr>
        <w:autoSpaceDE w:val="0"/>
        <w:autoSpaceDN w:val="0"/>
        <w:adjustRightInd w:val="0"/>
        <w:jc w:val="both"/>
        <w:rPr>
          <w:b/>
          <w:bCs/>
        </w:rPr>
      </w:pPr>
      <w:r>
        <w:rPr>
          <w:b/>
          <w:bCs/>
        </w:rPr>
        <w:t>8. ODBIÓR ROBÓT</w:t>
      </w:r>
    </w:p>
    <w:p w14:paraId="287F1F4E" w14:textId="77777777" w:rsidR="00C94870" w:rsidRDefault="00C94870">
      <w:pPr>
        <w:autoSpaceDE w:val="0"/>
        <w:autoSpaceDN w:val="0"/>
        <w:adjustRightInd w:val="0"/>
        <w:jc w:val="both"/>
        <w:rPr>
          <w:b/>
          <w:bCs/>
        </w:rPr>
      </w:pPr>
      <w:r>
        <w:rPr>
          <w:b/>
          <w:bCs/>
        </w:rPr>
        <w:t>8.1. Rodzaje odbiorów robót</w:t>
      </w:r>
    </w:p>
    <w:p w14:paraId="2FE0BD24" w14:textId="77777777" w:rsidR="00C94870" w:rsidRDefault="00C94870">
      <w:pPr>
        <w:autoSpaceDE w:val="0"/>
        <w:autoSpaceDN w:val="0"/>
        <w:adjustRightInd w:val="0"/>
        <w:jc w:val="both"/>
      </w:pPr>
      <w:r>
        <w:t>W zależności od ustaleń odpowiednich ST, roboty podlegają następującym etapom odbioru:</w:t>
      </w:r>
    </w:p>
    <w:p w14:paraId="5BC4E4B2" w14:textId="77777777" w:rsidR="00C94870" w:rsidRDefault="00C94870" w:rsidP="00C94870">
      <w:pPr>
        <w:numPr>
          <w:ilvl w:val="0"/>
          <w:numId w:val="3"/>
        </w:numPr>
        <w:autoSpaceDE w:val="0"/>
        <w:autoSpaceDN w:val="0"/>
        <w:adjustRightInd w:val="0"/>
        <w:jc w:val="both"/>
      </w:pPr>
      <w:r>
        <w:t>odbiorowi robót zanikających i ulegających zakryciu,</w:t>
      </w:r>
    </w:p>
    <w:p w14:paraId="2B86599B" w14:textId="77777777" w:rsidR="00C94870" w:rsidRDefault="00C94870" w:rsidP="00C94870">
      <w:pPr>
        <w:numPr>
          <w:ilvl w:val="0"/>
          <w:numId w:val="3"/>
        </w:numPr>
        <w:autoSpaceDE w:val="0"/>
        <w:autoSpaceDN w:val="0"/>
        <w:adjustRightInd w:val="0"/>
        <w:jc w:val="both"/>
      </w:pPr>
      <w:r>
        <w:t>odbiorowi częściowemu,</w:t>
      </w:r>
    </w:p>
    <w:p w14:paraId="5C285A16" w14:textId="77777777" w:rsidR="00C94870" w:rsidRDefault="00C94870" w:rsidP="00C94870">
      <w:pPr>
        <w:numPr>
          <w:ilvl w:val="0"/>
          <w:numId w:val="3"/>
        </w:numPr>
        <w:autoSpaceDE w:val="0"/>
        <w:autoSpaceDN w:val="0"/>
        <w:adjustRightInd w:val="0"/>
        <w:jc w:val="both"/>
      </w:pPr>
      <w:r>
        <w:t>odbiorowi ostatecznemu,</w:t>
      </w:r>
    </w:p>
    <w:p w14:paraId="1314E279" w14:textId="77777777" w:rsidR="00C94870" w:rsidRDefault="00C94870" w:rsidP="00C94870">
      <w:pPr>
        <w:numPr>
          <w:ilvl w:val="0"/>
          <w:numId w:val="3"/>
        </w:numPr>
        <w:autoSpaceDE w:val="0"/>
        <w:autoSpaceDN w:val="0"/>
        <w:adjustRightInd w:val="0"/>
        <w:jc w:val="both"/>
      </w:pPr>
      <w:r>
        <w:t>odbiorowi pogwarancyjnemu.</w:t>
      </w:r>
    </w:p>
    <w:p w14:paraId="234105B0" w14:textId="77777777" w:rsidR="00C94870" w:rsidRDefault="00C94870">
      <w:pPr>
        <w:autoSpaceDE w:val="0"/>
        <w:autoSpaceDN w:val="0"/>
        <w:adjustRightInd w:val="0"/>
        <w:jc w:val="both"/>
        <w:rPr>
          <w:b/>
          <w:bCs/>
        </w:rPr>
      </w:pPr>
      <w:r>
        <w:rPr>
          <w:b/>
          <w:bCs/>
        </w:rPr>
        <w:t>8.2. Odbiór robót zanikających i ulegających zakryciu</w:t>
      </w:r>
    </w:p>
    <w:p w14:paraId="10840097" w14:textId="77777777" w:rsidR="00C94870" w:rsidRDefault="00C94870">
      <w:pPr>
        <w:autoSpaceDE w:val="0"/>
        <w:autoSpaceDN w:val="0"/>
        <w:adjustRightInd w:val="0"/>
        <w:jc w:val="both"/>
      </w:pPr>
      <w: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w:t>
      </w:r>
      <w:r w:rsidR="001A5666">
        <w:t xml:space="preserve">uje </w:t>
      </w:r>
      <w:r>
        <w:t>Inspektor nadzoru.</w:t>
      </w:r>
    </w:p>
    <w:p w14:paraId="3317578E" w14:textId="77777777" w:rsidR="00C94870" w:rsidRDefault="00C94870">
      <w:pPr>
        <w:autoSpaceDE w:val="0"/>
        <w:autoSpaceDN w:val="0"/>
        <w:adjustRightInd w:val="0"/>
        <w:jc w:val="both"/>
      </w:pPr>
      <w:r>
        <w:t>Gotowość danej części robót do odbioru zgłasza Wykonawca wpisem do dziennika budowy i jednoczes</w:t>
      </w:r>
      <w:r w:rsidR="007C5AF5">
        <w:t xml:space="preserve">nym powiadomieniem </w:t>
      </w:r>
      <w:r>
        <w:t>Inspektora nadzoru. Odbiór będzie przeprowadzony niezwłocznie, nie później jednak niż w ciągu 3 dni od daty zgłoszenia Inspektora nadzoru. Jakość i ilość robót ulegających zakryciu oce</w:t>
      </w:r>
      <w:r w:rsidR="007C5AF5">
        <w:t xml:space="preserve">nia </w:t>
      </w:r>
      <w:r>
        <w:t>Inspektor nadzoru na podstawie dokumentów zawierających komplet wyników i w oparciu o przeprowadzone pomiary, w konfro</w:t>
      </w:r>
      <w:r w:rsidR="007C5AF5">
        <w:t xml:space="preserve">ntacji z </w:t>
      </w:r>
      <w:r w:rsidR="0037203C">
        <w:t xml:space="preserve">dokumentacją, </w:t>
      </w:r>
      <w:r>
        <w:t>ST i uprzednimi ustaleniami.</w:t>
      </w:r>
    </w:p>
    <w:p w14:paraId="2186ACFE" w14:textId="77777777" w:rsidR="00C94870" w:rsidRDefault="00C94870">
      <w:pPr>
        <w:autoSpaceDE w:val="0"/>
        <w:autoSpaceDN w:val="0"/>
        <w:adjustRightInd w:val="0"/>
        <w:jc w:val="both"/>
        <w:rPr>
          <w:b/>
          <w:bCs/>
        </w:rPr>
      </w:pPr>
      <w:r>
        <w:rPr>
          <w:b/>
          <w:bCs/>
        </w:rPr>
        <w:t>8.3. Odbiór częściowy</w:t>
      </w:r>
    </w:p>
    <w:p w14:paraId="46A74DE9" w14:textId="77777777" w:rsidR="00C94870" w:rsidRDefault="00C94870">
      <w:pPr>
        <w:autoSpaceDE w:val="0"/>
        <w:autoSpaceDN w:val="0"/>
        <w:adjustRightInd w:val="0"/>
        <w:jc w:val="both"/>
      </w:pPr>
      <w:r>
        <w:lastRenderedPageBreak/>
        <w:t>Odbiór częściowy polega na ocenie ilości i jakości wykonanych części robót. Odbioru częściowego robót dokonuje się wg zasad jak przy odbiorze ostatecznym robót. Odbioru robót dokonuje Inspektor nadzoru.</w:t>
      </w:r>
    </w:p>
    <w:p w14:paraId="1B64C1FB" w14:textId="77777777" w:rsidR="00C94870" w:rsidRDefault="00C94870">
      <w:pPr>
        <w:autoSpaceDE w:val="0"/>
        <w:autoSpaceDN w:val="0"/>
        <w:adjustRightInd w:val="0"/>
        <w:jc w:val="both"/>
        <w:rPr>
          <w:b/>
          <w:bCs/>
        </w:rPr>
      </w:pPr>
      <w:r>
        <w:rPr>
          <w:b/>
          <w:bCs/>
        </w:rPr>
        <w:t>8.4. Odbiór ostateczny robót</w:t>
      </w:r>
    </w:p>
    <w:p w14:paraId="037287F7" w14:textId="77777777" w:rsidR="00C94870" w:rsidRDefault="00C94870">
      <w:pPr>
        <w:autoSpaceDE w:val="0"/>
        <w:autoSpaceDN w:val="0"/>
        <w:adjustRightInd w:val="0"/>
        <w:jc w:val="both"/>
        <w:rPr>
          <w:b/>
          <w:bCs/>
        </w:rPr>
      </w:pPr>
      <w:r>
        <w:rPr>
          <w:b/>
          <w:bCs/>
        </w:rPr>
        <w:t>8.4.1. Zasady odbioru ostatecznego robót</w:t>
      </w:r>
    </w:p>
    <w:p w14:paraId="5BD6B0AC" w14:textId="77777777" w:rsidR="00C94870" w:rsidRDefault="00C94870">
      <w:pPr>
        <w:autoSpaceDE w:val="0"/>
        <w:autoSpaceDN w:val="0"/>
        <w:adjustRightInd w:val="0"/>
        <w:jc w:val="both"/>
      </w:pPr>
      <w:r>
        <w:t>Odbiór ostateczny polega na finalnej ocenie rzeczywistego wykonania robót w odniesieniu do ich ilości, jakości i wartości.</w:t>
      </w:r>
    </w:p>
    <w:p w14:paraId="56449B30" w14:textId="77777777" w:rsidR="00C94870" w:rsidRDefault="00C94870">
      <w:pPr>
        <w:autoSpaceDE w:val="0"/>
        <w:autoSpaceDN w:val="0"/>
        <w:adjustRightInd w:val="0"/>
        <w:jc w:val="both"/>
      </w:pPr>
      <w:r>
        <w:t>Całkowite zakończenie robót oraz gotowość do odbioru ostatecznego będzie stwie</w:t>
      </w:r>
      <w:r w:rsidR="007C5AF5">
        <w:t>rdzona przez Wykonawcę</w:t>
      </w:r>
      <w:r>
        <w:t xml:space="preserve"> powiadomieniem na piśmie o tym fakci</w:t>
      </w:r>
      <w:r w:rsidR="007C5AF5">
        <w:t xml:space="preserve">e </w:t>
      </w:r>
      <w:r>
        <w:t>Inspektora nadzoru.</w:t>
      </w:r>
    </w:p>
    <w:p w14:paraId="21025F13" w14:textId="77777777" w:rsidR="00C94870" w:rsidRDefault="00C94870">
      <w:pPr>
        <w:autoSpaceDE w:val="0"/>
        <w:autoSpaceDN w:val="0"/>
        <w:adjustRightInd w:val="0"/>
        <w:jc w:val="both"/>
      </w:pPr>
      <w:r>
        <w:t>Odbiór ostateczny robót nastąpi w terminie ustalonym w dokumentach umowy, licząc</w:t>
      </w:r>
      <w:r w:rsidR="007C5AF5">
        <w:t xml:space="preserve"> od dnia potwierdzenia przez </w:t>
      </w:r>
      <w:r>
        <w:t>Inspektora nadzoru zakończenia robót i przyjęcia dokumentów, o których mowa w punkcie 8.4.2. Odbioru ostatecznego robót dokona komisja wyznaczona przez Zamawiającego</w:t>
      </w:r>
      <w:r w:rsidR="007C5AF5">
        <w:t xml:space="preserve"> w obecności </w:t>
      </w:r>
      <w:r>
        <w:t>inspektora nadzoru i Wykonawcy.</w:t>
      </w:r>
    </w:p>
    <w:p w14:paraId="73061F2F" w14:textId="77777777" w:rsidR="00C94870" w:rsidRDefault="00C94870">
      <w:pPr>
        <w:autoSpaceDE w:val="0"/>
        <w:autoSpaceDN w:val="0"/>
        <w:adjustRightInd w:val="0"/>
        <w:jc w:val="both"/>
      </w:pPr>
      <w:r>
        <w:t>Komisja odbierająca roboty dokona ich oceny jakościowej na podstawie przedłożonych dokumentów, wyników badań i pomiarów, 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14:paraId="4CE7529F" w14:textId="77777777" w:rsidR="00C94870" w:rsidRDefault="00C94870">
      <w:pPr>
        <w:autoSpaceDE w:val="0"/>
        <w:autoSpaceDN w:val="0"/>
        <w:adjustRightInd w:val="0"/>
        <w:jc w:val="both"/>
        <w:rPr>
          <w:b/>
          <w:bCs/>
        </w:rPr>
      </w:pPr>
      <w:r>
        <w:rPr>
          <w:b/>
          <w:bCs/>
        </w:rPr>
        <w:t>8.4.2. Dokumenty do odbioru ostatecznego</w:t>
      </w:r>
    </w:p>
    <w:p w14:paraId="6159840A" w14:textId="77777777" w:rsidR="00C94870" w:rsidRDefault="00C94870">
      <w:pPr>
        <w:autoSpaceDE w:val="0"/>
        <w:autoSpaceDN w:val="0"/>
        <w:adjustRightInd w:val="0"/>
        <w:jc w:val="both"/>
      </w:pPr>
      <w:r>
        <w:t>Podstawowym dokumentem do dokonania odbioru ostatecznego robót jest protokół odbioru ostatecznego robót sporządzony wg wzoru ustalonego przez Zamawiającego.</w:t>
      </w:r>
    </w:p>
    <w:p w14:paraId="422B4B26" w14:textId="77777777" w:rsidR="00C94870" w:rsidRDefault="00C94870">
      <w:pPr>
        <w:autoSpaceDE w:val="0"/>
        <w:autoSpaceDN w:val="0"/>
        <w:adjustRightInd w:val="0"/>
        <w:jc w:val="both"/>
      </w:pPr>
      <w:r>
        <w:t>Do odbioru ostatecznego Wykonawca jest zobowiązany przygotować następujące dokumenty:</w:t>
      </w:r>
    </w:p>
    <w:p w14:paraId="11EED0A4" w14:textId="77777777" w:rsidR="00C94870" w:rsidRDefault="00C94870">
      <w:pPr>
        <w:autoSpaceDE w:val="0"/>
        <w:autoSpaceDN w:val="0"/>
        <w:adjustRightInd w:val="0"/>
        <w:jc w:val="both"/>
      </w:pPr>
      <w:r>
        <w:t>• szczegółowe specyfikacje techniczne (podstawowe z dokumentów</w:t>
      </w:r>
    </w:p>
    <w:p w14:paraId="11C6E345" w14:textId="77777777" w:rsidR="00C94870" w:rsidRDefault="00C94870">
      <w:pPr>
        <w:autoSpaceDE w:val="0"/>
        <w:autoSpaceDN w:val="0"/>
        <w:adjustRightInd w:val="0"/>
        <w:jc w:val="both"/>
      </w:pPr>
      <w:r>
        <w:t>umowy i ew. uzupełniające lub zamienne),</w:t>
      </w:r>
    </w:p>
    <w:p w14:paraId="160990AE" w14:textId="77777777" w:rsidR="00C94870" w:rsidRDefault="00C94870">
      <w:pPr>
        <w:autoSpaceDE w:val="0"/>
        <w:autoSpaceDN w:val="0"/>
        <w:adjustRightInd w:val="0"/>
        <w:jc w:val="both"/>
      </w:pPr>
      <w:r>
        <w:t>• recepty i ustalenia technologiczne,</w:t>
      </w:r>
    </w:p>
    <w:p w14:paraId="0800290C" w14:textId="77777777" w:rsidR="00C94870" w:rsidRDefault="007C5AF5">
      <w:pPr>
        <w:autoSpaceDE w:val="0"/>
        <w:autoSpaceDN w:val="0"/>
        <w:adjustRightInd w:val="0"/>
        <w:jc w:val="both"/>
      </w:pPr>
      <w:r>
        <w:t xml:space="preserve">• </w:t>
      </w:r>
      <w:r w:rsidR="00C94870">
        <w:t>książki obmiarów (oryginały),</w:t>
      </w:r>
    </w:p>
    <w:p w14:paraId="09336FEE" w14:textId="77777777" w:rsidR="00C94870" w:rsidRDefault="00C94870">
      <w:pPr>
        <w:autoSpaceDE w:val="0"/>
        <w:autoSpaceDN w:val="0"/>
        <w:adjustRightInd w:val="0"/>
        <w:jc w:val="both"/>
      </w:pPr>
      <w:r>
        <w:t>• wyniki pomiarów kontrolnych oraz b</w:t>
      </w:r>
      <w:r w:rsidR="007C5AF5">
        <w:t xml:space="preserve">adań </w:t>
      </w:r>
      <w:r>
        <w:t>zgodne z ST i ew. PZJ,</w:t>
      </w:r>
    </w:p>
    <w:p w14:paraId="1559A447" w14:textId="77777777" w:rsidR="00C94870" w:rsidRDefault="00C94870">
      <w:pPr>
        <w:autoSpaceDE w:val="0"/>
        <w:autoSpaceDN w:val="0"/>
        <w:adjustRightInd w:val="0"/>
        <w:jc w:val="both"/>
      </w:pPr>
      <w:r>
        <w:t>• deklarac</w:t>
      </w:r>
      <w:r w:rsidR="007C5AF5">
        <w:t xml:space="preserve">je </w:t>
      </w:r>
      <w:r w:rsidR="0037203C">
        <w:t>właściwości</w:t>
      </w:r>
      <w:r w:rsidR="007C5AF5">
        <w:t xml:space="preserve"> użytkowych</w:t>
      </w:r>
      <w:r>
        <w:t xml:space="preserve"> lub certyfikaty zgodności wbudowanych materiałów</w:t>
      </w:r>
    </w:p>
    <w:p w14:paraId="2AFFEEB8" w14:textId="77777777" w:rsidR="00C94870" w:rsidRDefault="00C94870">
      <w:pPr>
        <w:autoSpaceDE w:val="0"/>
        <w:autoSpaceDN w:val="0"/>
        <w:adjustRightInd w:val="0"/>
        <w:jc w:val="both"/>
      </w:pPr>
      <w:r>
        <w:t>zgodnie z ST i ew. PZJ,</w:t>
      </w:r>
    </w:p>
    <w:p w14:paraId="3775C1CA" w14:textId="77777777" w:rsidR="00C94870" w:rsidRDefault="00C94870">
      <w:pPr>
        <w:autoSpaceDE w:val="0"/>
        <w:autoSpaceDN w:val="0"/>
        <w:adjustRightInd w:val="0"/>
        <w:jc w:val="both"/>
      </w:pPr>
      <w:r>
        <w:t>badań i pomiarów załączonych do dokumentów odbioru, wykonanych</w:t>
      </w:r>
    </w:p>
    <w:p w14:paraId="3B983E05" w14:textId="77777777" w:rsidR="00C94870" w:rsidRDefault="00C94870">
      <w:pPr>
        <w:autoSpaceDE w:val="0"/>
        <w:autoSpaceDN w:val="0"/>
        <w:adjustRightInd w:val="0"/>
        <w:jc w:val="both"/>
      </w:pPr>
      <w:r>
        <w:t>zgodnie z ST i PZJ,</w:t>
      </w:r>
    </w:p>
    <w:p w14:paraId="5A902546" w14:textId="77777777" w:rsidR="00C94870" w:rsidRDefault="00C94870">
      <w:pPr>
        <w:autoSpaceDE w:val="0"/>
        <w:autoSpaceDN w:val="0"/>
        <w:adjustRightInd w:val="0"/>
        <w:jc w:val="both"/>
      </w:pPr>
      <w:r>
        <w:t>W przypadku, gdy wg komisji, roboty pod względem przygotowania dokumentacyjnego nie będą gotowe do odbioru ostatecznego, komisja w porozumieniu z Wykonawcą wyznaczy ponowny termin odbioru ostatecznego robót. Wszystkie zarządzone przez komisję roboty poprawkowe lub</w:t>
      </w:r>
    </w:p>
    <w:p w14:paraId="66F2D800" w14:textId="77777777" w:rsidR="00C94870" w:rsidRDefault="00C94870">
      <w:pPr>
        <w:autoSpaceDE w:val="0"/>
        <w:autoSpaceDN w:val="0"/>
        <w:adjustRightInd w:val="0"/>
        <w:jc w:val="both"/>
      </w:pPr>
      <w:r>
        <w:t>uzupełniające będą zestawione wg wzoru ustalonego przez Zamawiającego. Termin wykonania robót poprawkowych i robót uzupełniających wyznaczy komisja.</w:t>
      </w:r>
    </w:p>
    <w:p w14:paraId="0D557595" w14:textId="77777777" w:rsidR="00C94870" w:rsidRDefault="00C94870">
      <w:pPr>
        <w:autoSpaceDE w:val="0"/>
        <w:autoSpaceDN w:val="0"/>
        <w:adjustRightInd w:val="0"/>
        <w:jc w:val="both"/>
        <w:rPr>
          <w:b/>
          <w:bCs/>
        </w:rPr>
      </w:pPr>
      <w:r>
        <w:rPr>
          <w:b/>
          <w:bCs/>
        </w:rPr>
        <w:t>8.5. Odbiór pogwarancyjny</w:t>
      </w:r>
    </w:p>
    <w:p w14:paraId="228C9917" w14:textId="77777777" w:rsidR="00C94870" w:rsidRDefault="00C94870">
      <w:pPr>
        <w:autoSpaceDE w:val="0"/>
        <w:autoSpaceDN w:val="0"/>
        <w:adjustRightInd w:val="0"/>
        <w:jc w:val="both"/>
      </w:pPr>
      <w:r>
        <w:t xml:space="preserve">Odbiór pogwarancyjny polega na ocenie wykonanych robót związanych z usunięciem wad stwierdzonych przy odbiorze ostatecznym i zaistniałych w okresie gwarancyjnym. Odbiór </w:t>
      </w:r>
      <w:r>
        <w:lastRenderedPageBreak/>
        <w:t>pogwarancyjny będzie dokonany na podstawie oceny wizualnej obiektu z uwzględnieniem zasad opisanych w punkcie 8.4 „Odbiór ostateczny robót”.</w:t>
      </w:r>
    </w:p>
    <w:p w14:paraId="06D9D788" w14:textId="77777777" w:rsidR="00C94870" w:rsidRDefault="00C94870">
      <w:pPr>
        <w:autoSpaceDE w:val="0"/>
        <w:autoSpaceDN w:val="0"/>
        <w:adjustRightInd w:val="0"/>
        <w:jc w:val="both"/>
        <w:rPr>
          <w:b/>
          <w:bCs/>
        </w:rPr>
      </w:pPr>
      <w:r>
        <w:rPr>
          <w:b/>
          <w:bCs/>
        </w:rPr>
        <w:t>9. PODSTAWA PŁATNOŚCI</w:t>
      </w:r>
    </w:p>
    <w:p w14:paraId="6E2E3D84" w14:textId="77777777" w:rsidR="00C94870" w:rsidRDefault="00C94870">
      <w:pPr>
        <w:autoSpaceDE w:val="0"/>
        <w:autoSpaceDN w:val="0"/>
        <w:adjustRightInd w:val="0"/>
        <w:jc w:val="both"/>
      </w:pPr>
      <w:r>
        <w:rPr>
          <w:b/>
          <w:bCs/>
        </w:rPr>
        <w:t>9.1. Ustalenia ogólne</w:t>
      </w:r>
    </w:p>
    <w:p w14:paraId="7EFAEB3C" w14:textId="77777777" w:rsidR="00C94870" w:rsidRDefault="00C94870">
      <w:pPr>
        <w:autoSpaceDE w:val="0"/>
        <w:autoSpaceDN w:val="0"/>
        <w:adjustRightInd w:val="0"/>
        <w:jc w:val="both"/>
      </w:pPr>
      <w: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w:t>
      </w:r>
    </w:p>
    <w:p w14:paraId="7B1F476B" w14:textId="77777777" w:rsidR="00C94870" w:rsidRDefault="00C94870">
      <w:pPr>
        <w:autoSpaceDE w:val="0"/>
        <w:autoSpaceDN w:val="0"/>
        <w:adjustRightInd w:val="0"/>
        <w:jc w:val="both"/>
      </w:pPr>
      <w:r>
        <w:t>Cena jednostkowa lub kwota ryczałtowa pozycji kosztorysowej będzie uwzględniać wszystkie czynności, wymagania i badania składające się na jej wykonanie, określone dla tej roboty w ST i w dokumentacji projektowej.</w:t>
      </w:r>
    </w:p>
    <w:p w14:paraId="7A03BFFD" w14:textId="77777777" w:rsidR="00C94870" w:rsidRDefault="00C94870">
      <w:pPr>
        <w:autoSpaceDE w:val="0"/>
        <w:autoSpaceDN w:val="0"/>
        <w:adjustRightInd w:val="0"/>
        <w:jc w:val="both"/>
      </w:pPr>
      <w:r>
        <w:t>Ceny jednostkowe lub kwoty ryczałtowe robót będą obejmować:</w:t>
      </w:r>
    </w:p>
    <w:p w14:paraId="7CE9514E" w14:textId="77777777" w:rsidR="00C94870" w:rsidRDefault="00C94870">
      <w:pPr>
        <w:autoSpaceDE w:val="0"/>
        <w:autoSpaceDN w:val="0"/>
        <w:adjustRightInd w:val="0"/>
        <w:jc w:val="both"/>
      </w:pPr>
      <w:r>
        <w:t>• robociznę bezpośrednią wraz z towarzyszącymi kosztami,</w:t>
      </w:r>
    </w:p>
    <w:p w14:paraId="1DE11C0B" w14:textId="77777777" w:rsidR="00C94870" w:rsidRDefault="00C94870">
      <w:pPr>
        <w:autoSpaceDE w:val="0"/>
        <w:autoSpaceDN w:val="0"/>
        <w:adjustRightInd w:val="0"/>
        <w:jc w:val="both"/>
      </w:pPr>
      <w:r>
        <w:t>• wartość zużytych materiałów wraz z kosztami zakupu, magazynowania,</w:t>
      </w:r>
    </w:p>
    <w:p w14:paraId="5FFD8B77" w14:textId="77777777" w:rsidR="00C94870" w:rsidRDefault="00C94870">
      <w:pPr>
        <w:autoSpaceDE w:val="0"/>
        <w:autoSpaceDN w:val="0"/>
        <w:adjustRightInd w:val="0"/>
        <w:jc w:val="both"/>
      </w:pPr>
      <w:r>
        <w:t>ewentualnych ubytków i transportu na teren budowy,</w:t>
      </w:r>
    </w:p>
    <w:p w14:paraId="1CDC3A49" w14:textId="77777777" w:rsidR="00C94870" w:rsidRDefault="00C94870">
      <w:pPr>
        <w:autoSpaceDE w:val="0"/>
        <w:autoSpaceDN w:val="0"/>
        <w:adjustRightInd w:val="0"/>
        <w:jc w:val="both"/>
      </w:pPr>
      <w:r>
        <w:t>• wartość pracy sprzętu wraz z towarzyszącymi kosztami,</w:t>
      </w:r>
    </w:p>
    <w:p w14:paraId="47B4C521" w14:textId="77777777" w:rsidR="00C94870" w:rsidRDefault="00C94870">
      <w:pPr>
        <w:autoSpaceDE w:val="0"/>
        <w:autoSpaceDN w:val="0"/>
        <w:adjustRightInd w:val="0"/>
        <w:jc w:val="both"/>
      </w:pPr>
      <w:r>
        <w:t>• koszty pośrednie, zysk kalkulacyjny i ryzyko,</w:t>
      </w:r>
    </w:p>
    <w:p w14:paraId="7CFB6F2E" w14:textId="77777777" w:rsidR="00C94870" w:rsidRDefault="00C94870">
      <w:pPr>
        <w:autoSpaceDE w:val="0"/>
        <w:autoSpaceDN w:val="0"/>
        <w:adjustRightInd w:val="0"/>
        <w:jc w:val="both"/>
      </w:pPr>
      <w:r>
        <w:t>• podatki obliczone zgodnie z obowiązującymi przepisami.</w:t>
      </w:r>
    </w:p>
    <w:p w14:paraId="54E54300" w14:textId="77777777" w:rsidR="00C94870" w:rsidRDefault="00C94870">
      <w:pPr>
        <w:autoSpaceDE w:val="0"/>
        <w:autoSpaceDN w:val="0"/>
        <w:adjustRightInd w:val="0"/>
        <w:jc w:val="both"/>
      </w:pPr>
      <w:r>
        <w:t>Do cen jednostkowych nie należy wliczać podatku VAT.</w:t>
      </w:r>
    </w:p>
    <w:p w14:paraId="7A484A9C" w14:textId="77777777" w:rsidR="00C94870" w:rsidRDefault="00C94870">
      <w:pPr>
        <w:autoSpaceDE w:val="0"/>
        <w:autoSpaceDN w:val="0"/>
        <w:adjustRightInd w:val="0"/>
        <w:jc w:val="both"/>
        <w:rPr>
          <w:b/>
          <w:bCs/>
        </w:rPr>
      </w:pPr>
      <w:r>
        <w:rPr>
          <w:b/>
          <w:bCs/>
        </w:rPr>
        <w:t>9.2. Warunki umowy i wymagania ogólne</w:t>
      </w:r>
    </w:p>
    <w:p w14:paraId="42634D4A" w14:textId="77777777" w:rsidR="00C94870" w:rsidRDefault="00C94870">
      <w:pPr>
        <w:autoSpaceDE w:val="0"/>
        <w:autoSpaceDN w:val="0"/>
        <w:adjustRightInd w:val="0"/>
        <w:jc w:val="both"/>
      </w:pPr>
      <w:r>
        <w:t>Koszt dostosowania się do wymagań warunków umowy i wymagań ogólnych zawartych w specyfikacji technicznej obejmuje wszystkie warunki określone w ww. dokumentach, a nie wyszczególnione w kosztorysie.</w:t>
      </w:r>
    </w:p>
    <w:p w14:paraId="7698EB38" w14:textId="77777777" w:rsidR="00C94870" w:rsidRDefault="00C94870">
      <w:pPr>
        <w:autoSpaceDE w:val="0"/>
        <w:autoSpaceDN w:val="0"/>
        <w:adjustRightInd w:val="0"/>
        <w:jc w:val="both"/>
      </w:pPr>
    </w:p>
    <w:p w14:paraId="6384AD4A" w14:textId="77777777" w:rsidR="00C94870" w:rsidRDefault="00C94870">
      <w:pPr>
        <w:autoSpaceDE w:val="0"/>
        <w:autoSpaceDN w:val="0"/>
        <w:adjustRightInd w:val="0"/>
        <w:jc w:val="both"/>
        <w:rPr>
          <w:b/>
          <w:bCs/>
        </w:rPr>
      </w:pPr>
      <w:r>
        <w:rPr>
          <w:b/>
          <w:bCs/>
        </w:rPr>
        <w:t>10. Przepisy związane</w:t>
      </w:r>
    </w:p>
    <w:p w14:paraId="73F8EA17" w14:textId="77777777" w:rsidR="00C94870" w:rsidRDefault="00C94870">
      <w:pPr>
        <w:autoSpaceDE w:val="0"/>
        <w:autoSpaceDN w:val="0"/>
        <w:adjustRightInd w:val="0"/>
        <w:jc w:val="both"/>
      </w:pPr>
      <w:r>
        <w:t>Ustawa z dnia 7 lipca 1994 r. - Prawo budowlane (Dz. U. Nr 89, poz. 414</w:t>
      </w:r>
    </w:p>
    <w:p w14:paraId="2F395803" w14:textId="77777777" w:rsidR="00C94870" w:rsidRDefault="00C94870">
      <w:pPr>
        <w:autoSpaceDE w:val="0"/>
        <w:autoSpaceDN w:val="0"/>
        <w:adjustRightInd w:val="0"/>
        <w:jc w:val="both"/>
      </w:pPr>
      <w:r>
        <w:t>z późniejszymi zmianami).</w:t>
      </w:r>
    </w:p>
    <w:p w14:paraId="45F2350B" w14:textId="77777777" w:rsidR="00C94870" w:rsidRDefault="00C94870">
      <w:pPr>
        <w:autoSpaceDE w:val="0"/>
        <w:autoSpaceDN w:val="0"/>
        <w:adjustRightInd w:val="0"/>
        <w:jc w:val="both"/>
      </w:pPr>
      <w:r>
        <w:t>Zarządzenie Ministra Infrastruktury z dnia 26 czerwca 2001 r. w sprawie</w:t>
      </w:r>
    </w:p>
    <w:p w14:paraId="77E9CB8C" w14:textId="77777777" w:rsidR="00C94870" w:rsidRDefault="00C94870">
      <w:pPr>
        <w:autoSpaceDE w:val="0"/>
        <w:autoSpaceDN w:val="0"/>
        <w:adjustRightInd w:val="0"/>
        <w:jc w:val="both"/>
      </w:pPr>
      <w:r>
        <w:t>dziennika budowy, montażu i rozbiórki oraz tablicy informacyjnej (Dz. U. Nr 108, poz. 953)</w:t>
      </w:r>
    </w:p>
    <w:p w14:paraId="5F32B0EB" w14:textId="77777777" w:rsidR="00C94870" w:rsidRDefault="00C94870">
      <w:pPr>
        <w:autoSpaceDE w:val="0"/>
        <w:autoSpaceDN w:val="0"/>
        <w:adjustRightInd w:val="0"/>
        <w:jc w:val="both"/>
      </w:pPr>
    </w:p>
    <w:p w14:paraId="36BA1957" w14:textId="77777777" w:rsidR="00C94870" w:rsidRDefault="00C94870">
      <w:pPr>
        <w:autoSpaceDE w:val="0"/>
        <w:autoSpaceDN w:val="0"/>
        <w:adjustRightInd w:val="0"/>
        <w:jc w:val="both"/>
      </w:pPr>
    </w:p>
    <w:p w14:paraId="1C6ADCA6" w14:textId="77777777" w:rsidR="00C94870" w:rsidRDefault="00C94870">
      <w:pPr>
        <w:autoSpaceDE w:val="0"/>
        <w:autoSpaceDN w:val="0"/>
        <w:adjustRightInd w:val="0"/>
        <w:jc w:val="both"/>
      </w:pPr>
    </w:p>
    <w:p w14:paraId="4A9F8F11" w14:textId="77777777" w:rsidR="00C94870" w:rsidRDefault="00C94870">
      <w:pPr>
        <w:autoSpaceDE w:val="0"/>
        <w:autoSpaceDN w:val="0"/>
        <w:adjustRightInd w:val="0"/>
        <w:jc w:val="both"/>
      </w:pPr>
    </w:p>
    <w:p w14:paraId="664052F2" w14:textId="77777777" w:rsidR="00C94870" w:rsidRDefault="00C94870">
      <w:pPr>
        <w:autoSpaceDE w:val="0"/>
        <w:autoSpaceDN w:val="0"/>
        <w:adjustRightInd w:val="0"/>
        <w:jc w:val="both"/>
      </w:pPr>
    </w:p>
    <w:p w14:paraId="4CBAEA9A" w14:textId="77777777" w:rsidR="00C94870" w:rsidRDefault="00C94870">
      <w:pPr>
        <w:autoSpaceDE w:val="0"/>
        <w:autoSpaceDN w:val="0"/>
        <w:adjustRightInd w:val="0"/>
        <w:jc w:val="both"/>
      </w:pPr>
    </w:p>
    <w:p w14:paraId="39C6E3DF" w14:textId="77777777" w:rsidR="00C94870" w:rsidRDefault="00C94870">
      <w:pPr>
        <w:autoSpaceDE w:val="0"/>
        <w:autoSpaceDN w:val="0"/>
        <w:adjustRightInd w:val="0"/>
        <w:jc w:val="both"/>
        <w:rPr>
          <w:color w:val="FF0000"/>
        </w:rPr>
      </w:pPr>
    </w:p>
    <w:p w14:paraId="1E20B842" w14:textId="77777777" w:rsidR="00C63D7D" w:rsidRDefault="00C63D7D">
      <w:pPr>
        <w:autoSpaceDE w:val="0"/>
        <w:autoSpaceDN w:val="0"/>
        <w:adjustRightInd w:val="0"/>
        <w:jc w:val="both"/>
        <w:rPr>
          <w:color w:val="FF0000"/>
        </w:rPr>
      </w:pPr>
    </w:p>
    <w:p w14:paraId="68497213" w14:textId="77777777" w:rsidR="00C63D7D" w:rsidRDefault="00C63D7D">
      <w:pPr>
        <w:autoSpaceDE w:val="0"/>
        <w:autoSpaceDN w:val="0"/>
        <w:adjustRightInd w:val="0"/>
        <w:jc w:val="both"/>
        <w:rPr>
          <w:color w:val="FF0000"/>
        </w:rPr>
      </w:pPr>
    </w:p>
    <w:p w14:paraId="64AA2249" w14:textId="77777777" w:rsidR="00C63D7D" w:rsidRDefault="00C63D7D">
      <w:pPr>
        <w:autoSpaceDE w:val="0"/>
        <w:autoSpaceDN w:val="0"/>
        <w:adjustRightInd w:val="0"/>
        <w:jc w:val="both"/>
        <w:rPr>
          <w:color w:val="FF0000"/>
        </w:rPr>
      </w:pPr>
    </w:p>
    <w:p w14:paraId="6DF22D1F" w14:textId="77777777" w:rsidR="00C63D7D" w:rsidRDefault="00C63D7D">
      <w:pPr>
        <w:autoSpaceDE w:val="0"/>
        <w:autoSpaceDN w:val="0"/>
        <w:adjustRightInd w:val="0"/>
        <w:jc w:val="both"/>
        <w:rPr>
          <w:color w:val="FF0000"/>
        </w:rPr>
      </w:pPr>
    </w:p>
    <w:p w14:paraId="7EB9FFF6" w14:textId="77777777" w:rsidR="00C63D7D" w:rsidRDefault="00C63D7D">
      <w:pPr>
        <w:autoSpaceDE w:val="0"/>
        <w:autoSpaceDN w:val="0"/>
        <w:adjustRightInd w:val="0"/>
        <w:jc w:val="both"/>
        <w:rPr>
          <w:color w:val="FF0000"/>
        </w:rPr>
      </w:pPr>
    </w:p>
    <w:p w14:paraId="409D6A64" w14:textId="77777777" w:rsidR="00C63D7D" w:rsidRDefault="00C63D7D">
      <w:pPr>
        <w:autoSpaceDE w:val="0"/>
        <w:autoSpaceDN w:val="0"/>
        <w:adjustRightInd w:val="0"/>
        <w:jc w:val="both"/>
        <w:rPr>
          <w:color w:val="FF0000"/>
        </w:rPr>
      </w:pPr>
    </w:p>
    <w:p w14:paraId="72075910" w14:textId="77777777" w:rsidR="00C63D7D" w:rsidRDefault="00C63D7D">
      <w:pPr>
        <w:autoSpaceDE w:val="0"/>
        <w:autoSpaceDN w:val="0"/>
        <w:adjustRightInd w:val="0"/>
        <w:jc w:val="both"/>
        <w:rPr>
          <w:color w:val="FF0000"/>
        </w:rPr>
      </w:pPr>
    </w:p>
    <w:p w14:paraId="1EF0B9BE" w14:textId="77777777" w:rsidR="00C63D7D" w:rsidRDefault="00C63D7D">
      <w:pPr>
        <w:autoSpaceDE w:val="0"/>
        <w:autoSpaceDN w:val="0"/>
        <w:adjustRightInd w:val="0"/>
        <w:jc w:val="both"/>
        <w:rPr>
          <w:color w:val="FF0000"/>
        </w:rPr>
      </w:pPr>
    </w:p>
    <w:p w14:paraId="14127C7A" w14:textId="77777777" w:rsidR="00C63D7D" w:rsidRDefault="00C63D7D">
      <w:pPr>
        <w:autoSpaceDE w:val="0"/>
        <w:autoSpaceDN w:val="0"/>
        <w:adjustRightInd w:val="0"/>
        <w:jc w:val="both"/>
        <w:rPr>
          <w:color w:val="FF0000"/>
        </w:rPr>
      </w:pPr>
    </w:p>
    <w:p w14:paraId="243E0E9E" w14:textId="77777777" w:rsidR="00C63D7D" w:rsidRDefault="00C63D7D">
      <w:pPr>
        <w:autoSpaceDE w:val="0"/>
        <w:autoSpaceDN w:val="0"/>
        <w:adjustRightInd w:val="0"/>
        <w:jc w:val="both"/>
        <w:rPr>
          <w:color w:val="FF0000"/>
        </w:rPr>
      </w:pPr>
    </w:p>
    <w:p w14:paraId="7BC38302" w14:textId="77777777" w:rsidR="00C63D7D" w:rsidRDefault="00C63D7D">
      <w:pPr>
        <w:autoSpaceDE w:val="0"/>
        <w:autoSpaceDN w:val="0"/>
        <w:adjustRightInd w:val="0"/>
        <w:jc w:val="both"/>
        <w:rPr>
          <w:color w:val="FF0000"/>
        </w:rPr>
      </w:pPr>
    </w:p>
    <w:p w14:paraId="1685EC19" w14:textId="77777777" w:rsidR="00C63D7D" w:rsidRDefault="00C63D7D">
      <w:pPr>
        <w:autoSpaceDE w:val="0"/>
        <w:autoSpaceDN w:val="0"/>
        <w:adjustRightInd w:val="0"/>
        <w:jc w:val="both"/>
        <w:rPr>
          <w:color w:val="FF0000"/>
        </w:rPr>
      </w:pPr>
    </w:p>
    <w:p w14:paraId="2ABF450A" w14:textId="77777777" w:rsidR="00C63D7D" w:rsidRDefault="00C63D7D">
      <w:pPr>
        <w:autoSpaceDE w:val="0"/>
        <w:autoSpaceDN w:val="0"/>
        <w:adjustRightInd w:val="0"/>
        <w:jc w:val="both"/>
        <w:rPr>
          <w:color w:val="FF0000"/>
        </w:rPr>
      </w:pPr>
    </w:p>
    <w:p w14:paraId="06C84ED4" w14:textId="77777777" w:rsidR="00C63D7D" w:rsidRDefault="00C63D7D">
      <w:pPr>
        <w:autoSpaceDE w:val="0"/>
        <w:autoSpaceDN w:val="0"/>
        <w:adjustRightInd w:val="0"/>
        <w:jc w:val="both"/>
        <w:rPr>
          <w:color w:val="FF0000"/>
        </w:rPr>
      </w:pPr>
    </w:p>
    <w:p w14:paraId="4D84C55A" w14:textId="77777777" w:rsidR="00C63D7D" w:rsidRDefault="00C63D7D">
      <w:pPr>
        <w:autoSpaceDE w:val="0"/>
        <w:autoSpaceDN w:val="0"/>
        <w:adjustRightInd w:val="0"/>
        <w:jc w:val="both"/>
        <w:rPr>
          <w:color w:val="FF0000"/>
        </w:rPr>
      </w:pPr>
    </w:p>
    <w:p w14:paraId="7993D938" w14:textId="77777777" w:rsidR="00C63D7D" w:rsidRDefault="00C63D7D">
      <w:pPr>
        <w:autoSpaceDE w:val="0"/>
        <w:autoSpaceDN w:val="0"/>
        <w:adjustRightInd w:val="0"/>
        <w:jc w:val="both"/>
        <w:rPr>
          <w:color w:val="FF0000"/>
        </w:rPr>
      </w:pPr>
    </w:p>
    <w:p w14:paraId="38013D25" w14:textId="77777777" w:rsidR="00C63D7D" w:rsidRDefault="00C63D7D">
      <w:pPr>
        <w:autoSpaceDE w:val="0"/>
        <w:autoSpaceDN w:val="0"/>
        <w:adjustRightInd w:val="0"/>
        <w:jc w:val="both"/>
        <w:rPr>
          <w:color w:val="FF0000"/>
        </w:rPr>
      </w:pPr>
    </w:p>
    <w:p w14:paraId="22937B67" w14:textId="77777777" w:rsidR="00C63D7D" w:rsidRDefault="00C63D7D">
      <w:pPr>
        <w:autoSpaceDE w:val="0"/>
        <w:autoSpaceDN w:val="0"/>
        <w:adjustRightInd w:val="0"/>
        <w:jc w:val="both"/>
        <w:rPr>
          <w:color w:val="FF0000"/>
        </w:rPr>
      </w:pPr>
    </w:p>
    <w:p w14:paraId="0EF1D26C" w14:textId="77777777" w:rsidR="00C63D7D" w:rsidRDefault="00C63D7D">
      <w:pPr>
        <w:autoSpaceDE w:val="0"/>
        <w:autoSpaceDN w:val="0"/>
        <w:adjustRightInd w:val="0"/>
        <w:jc w:val="both"/>
        <w:rPr>
          <w:color w:val="FF0000"/>
        </w:rPr>
      </w:pPr>
    </w:p>
    <w:p w14:paraId="6E222EF5" w14:textId="77777777" w:rsidR="00C63D7D" w:rsidRDefault="00C63D7D">
      <w:pPr>
        <w:autoSpaceDE w:val="0"/>
        <w:autoSpaceDN w:val="0"/>
        <w:adjustRightInd w:val="0"/>
        <w:jc w:val="both"/>
        <w:rPr>
          <w:color w:val="FF0000"/>
        </w:rPr>
      </w:pPr>
    </w:p>
    <w:p w14:paraId="30704FE9" w14:textId="77777777" w:rsidR="00C63D7D" w:rsidRDefault="00C63D7D">
      <w:pPr>
        <w:autoSpaceDE w:val="0"/>
        <w:autoSpaceDN w:val="0"/>
        <w:adjustRightInd w:val="0"/>
        <w:jc w:val="both"/>
        <w:rPr>
          <w:color w:val="FF0000"/>
        </w:rPr>
      </w:pPr>
    </w:p>
    <w:p w14:paraId="5FB66E7E" w14:textId="77777777" w:rsidR="00C63D7D" w:rsidRDefault="00C63D7D">
      <w:pPr>
        <w:autoSpaceDE w:val="0"/>
        <w:autoSpaceDN w:val="0"/>
        <w:adjustRightInd w:val="0"/>
        <w:jc w:val="both"/>
        <w:rPr>
          <w:color w:val="FF0000"/>
        </w:rPr>
      </w:pPr>
    </w:p>
    <w:p w14:paraId="74B9B13C" w14:textId="77777777" w:rsidR="00C63D7D" w:rsidRDefault="00C63D7D">
      <w:pPr>
        <w:autoSpaceDE w:val="0"/>
        <w:autoSpaceDN w:val="0"/>
        <w:adjustRightInd w:val="0"/>
        <w:jc w:val="both"/>
        <w:rPr>
          <w:color w:val="FF0000"/>
        </w:rPr>
      </w:pPr>
    </w:p>
    <w:p w14:paraId="12D1465B" w14:textId="77777777" w:rsidR="00C63D7D" w:rsidRDefault="00C63D7D">
      <w:pPr>
        <w:autoSpaceDE w:val="0"/>
        <w:autoSpaceDN w:val="0"/>
        <w:adjustRightInd w:val="0"/>
        <w:jc w:val="both"/>
        <w:rPr>
          <w:color w:val="FF0000"/>
        </w:rPr>
      </w:pPr>
    </w:p>
    <w:p w14:paraId="0184D8C5" w14:textId="77777777" w:rsidR="00C63D7D" w:rsidRDefault="00C63D7D">
      <w:pPr>
        <w:autoSpaceDE w:val="0"/>
        <w:autoSpaceDN w:val="0"/>
        <w:adjustRightInd w:val="0"/>
        <w:jc w:val="both"/>
        <w:rPr>
          <w:color w:val="FF0000"/>
        </w:rPr>
      </w:pPr>
    </w:p>
    <w:p w14:paraId="607CAA86" w14:textId="77777777" w:rsidR="00C63D7D" w:rsidRDefault="00C63D7D">
      <w:pPr>
        <w:autoSpaceDE w:val="0"/>
        <w:autoSpaceDN w:val="0"/>
        <w:adjustRightInd w:val="0"/>
        <w:jc w:val="both"/>
        <w:rPr>
          <w:color w:val="FF0000"/>
        </w:rPr>
      </w:pPr>
    </w:p>
    <w:p w14:paraId="29A6AFEC" w14:textId="77777777" w:rsidR="00C63D7D" w:rsidRDefault="00C63D7D">
      <w:pPr>
        <w:autoSpaceDE w:val="0"/>
        <w:autoSpaceDN w:val="0"/>
        <w:adjustRightInd w:val="0"/>
        <w:jc w:val="both"/>
        <w:rPr>
          <w:color w:val="FF0000"/>
        </w:rPr>
      </w:pPr>
    </w:p>
    <w:p w14:paraId="7AB7BC7C" w14:textId="77777777" w:rsidR="00C63D7D" w:rsidRDefault="00C63D7D">
      <w:pPr>
        <w:autoSpaceDE w:val="0"/>
        <w:autoSpaceDN w:val="0"/>
        <w:adjustRightInd w:val="0"/>
        <w:jc w:val="both"/>
        <w:rPr>
          <w:color w:val="FF0000"/>
        </w:rPr>
      </w:pPr>
    </w:p>
    <w:p w14:paraId="75C6D362" w14:textId="77777777" w:rsidR="00C63D7D" w:rsidRDefault="00C63D7D">
      <w:pPr>
        <w:autoSpaceDE w:val="0"/>
        <w:autoSpaceDN w:val="0"/>
        <w:adjustRightInd w:val="0"/>
        <w:jc w:val="both"/>
        <w:rPr>
          <w:color w:val="FF0000"/>
        </w:rPr>
      </w:pPr>
    </w:p>
    <w:p w14:paraId="67A85DFF" w14:textId="77777777" w:rsidR="00C94870" w:rsidRDefault="00C94870">
      <w:pPr>
        <w:autoSpaceDE w:val="0"/>
        <w:autoSpaceDN w:val="0"/>
        <w:adjustRightInd w:val="0"/>
        <w:jc w:val="both"/>
        <w:rPr>
          <w:color w:val="FF0000"/>
        </w:rPr>
      </w:pPr>
    </w:p>
    <w:p w14:paraId="412AE22B" w14:textId="77777777" w:rsidR="00C94870" w:rsidRDefault="00C94870">
      <w:pPr>
        <w:autoSpaceDE w:val="0"/>
        <w:autoSpaceDN w:val="0"/>
        <w:adjustRightInd w:val="0"/>
        <w:jc w:val="both"/>
        <w:rPr>
          <w:color w:val="FF0000"/>
        </w:rPr>
      </w:pPr>
    </w:p>
    <w:p w14:paraId="25335FFE" w14:textId="77777777" w:rsidR="00982108" w:rsidRDefault="00982108">
      <w:pPr>
        <w:autoSpaceDE w:val="0"/>
        <w:autoSpaceDN w:val="0"/>
        <w:adjustRightInd w:val="0"/>
        <w:jc w:val="both"/>
        <w:rPr>
          <w:color w:val="FF0000"/>
        </w:rPr>
      </w:pPr>
    </w:p>
    <w:p w14:paraId="3EF65AFB" w14:textId="77777777" w:rsidR="00C94870" w:rsidRPr="00CE4A3D" w:rsidRDefault="00C94870">
      <w:pPr>
        <w:autoSpaceDE w:val="0"/>
        <w:autoSpaceDN w:val="0"/>
        <w:adjustRightInd w:val="0"/>
        <w:jc w:val="center"/>
        <w:rPr>
          <w:b/>
          <w:bCs/>
          <w:sz w:val="40"/>
          <w:szCs w:val="40"/>
        </w:rPr>
      </w:pPr>
      <w:r w:rsidRPr="00CE4A3D">
        <w:rPr>
          <w:b/>
          <w:bCs/>
          <w:sz w:val="40"/>
          <w:szCs w:val="40"/>
        </w:rPr>
        <w:t>SPECYFIKACJA TECHNICZNA</w:t>
      </w:r>
    </w:p>
    <w:p w14:paraId="0C0D2282" w14:textId="77777777" w:rsidR="00C94870" w:rsidRPr="00CE4A3D" w:rsidRDefault="00C94870">
      <w:pPr>
        <w:autoSpaceDE w:val="0"/>
        <w:autoSpaceDN w:val="0"/>
        <w:adjustRightInd w:val="0"/>
        <w:jc w:val="center"/>
        <w:rPr>
          <w:b/>
          <w:bCs/>
          <w:sz w:val="40"/>
          <w:szCs w:val="40"/>
        </w:rPr>
      </w:pPr>
      <w:r w:rsidRPr="00CE4A3D">
        <w:rPr>
          <w:b/>
          <w:bCs/>
          <w:sz w:val="40"/>
          <w:szCs w:val="40"/>
        </w:rPr>
        <w:t>WYKONANIA I ODBIORU ROBÓT</w:t>
      </w:r>
    </w:p>
    <w:p w14:paraId="6EF1881A" w14:textId="77777777" w:rsidR="00C94870" w:rsidRPr="00CE4A3D" w:rsidRDefault="00545431">
      <w:pPr>
        <w:autoSpaceDE w:val="0"/>
        <w:autoSpaceDN w:val="0"/>
        <w:adjustRightInd w:val="0"/>
        <w:jc w:val="center"/>
        <w:rPr>
          <w:b/>
          <w:bCs/>
          <w:sz w:val="40"/>
          <w:szCs w:val="40"/>
        </w:rPr>
      </w:pPr>
      <w:r w:rsidRPr="00CE4A3D">
        <w:rPr>
          <w:b/>
          <w:bCs/>
          <w:sz w:val="40"/>
          <w:szCs w:val="40"/>
        </w:rPr>
        <w:t>ST.01</w:t>
      </w:r>
    </w:p>
    <w:p w14:paraId="42FF3419" w14:textId="2638B922" w:rsidR="00C94870" w:rsidRPr="00CE4A3D" w:rsidRDefault="00C94870">
      <w:pPr>
        <w:autoSpaceDE w:val="0"/>
        <w:autoSpaceDN w:val="0"/>
        <w:adjustRightInd w:val="0"/>
        <w:jc w:val="center"/>
        <w:rPr>
          <w:b/>
          <w:bCs/>
          <w:sz w:val="40"/>
          <w:szCs w:val="40"/>
        </w:rPr>
      </w:pPr>
      <w:bookmarkStart w:id="1" w:name="_Hlk26786562"/>
      <w:r w:rsidRPr="00CE4A3D">
        <w:rPr>
          <w:b/>
          <w:bCs/>
          <w:sz w:val="40"/>
          <w:szCs w:val="40"/>
        </w:rPr>
        <w:t xml:space="preserve">ROBOTY </w:t>
      </w:r>
      <w:r w:rsidR="00E71ADE">
        <w:rPr>
          <w:b/>
          <w:bCs/>
          <w:sz w:val="40"/>
          <w:szCs w:val="40"/>
        </w:rPr>
        <w:t xml:space="preserve">NAPRAWCZE I ZABEZPIECZAJĄCE KOMINY PONAD DACHEM NA BUDYNKU </w:t>
      </w:r>
      <w:r w:rsidR="00F64EAD">
        <w:rPr>
          <w:b/>
          <w:bCs/>
          <w:sz w:val="40"/>
          <w:szCs w:val="40"/>
        </w:rPr>
        <w:t>KOMUNALNYM WE WRĘCZYCY WIELKIEJ UL. KOPALNIANA 1</w:t>
      </w:r>
    </w:p>
    <w:bookmarkEnd w:id="1"/>
    <w:p w14:paraId="537E773A" w14:textId="5569B411" w:rsidR="00C94870" w:rsidRPr="00CE4A3D" w:rsidRDefault="00C94870" w:rsidP="00E71ADE">
      <w:pPr>
        <w:autoSpaceDE w:val="0"/>
        <w:autoSpaceDN w:val="0"/>
        <w:adjustRightInd w:val="0"/>
        <w:rPr>
          <w:b/>
          <w:bCs/>
          <w:sz w:val="40"/>
          <w:szCs w:val="40"/>
        </w:rPr>
      </w:pPr>
    </w:p>
    <w:p w14:paraId="64D7861A" w14:textId="77777777" w:rsidR="00E71ADE" w:rsidRDefault="00E71ADE" w:rsidP="00E71ADE">
      <w:pPr>
        <w:autoSpaceDE w:val="0"/>
        <w:autoSpaceDN w:val="0"/>
        <w:adjustRightInd w:val="0"/>
        <w:jc w:val="center"/>
        <w:rPr>
          <w:b/>
          <w:bCs/>
          <w:sz w:val="40"/>
          <w:szCs w:val="40"/>
        </w:rPr>
      </w:pPr>
      <w:r>
        <w:rPr>
          <w:b/>
          <w:bCs/>
          <w:sz w:val="40"/>
          <w:szCs w:val="40"/>
        </w:rPr>
        <w:t xml:space="preserve">CPV – </w:t>
      </w:r>
      <w:r>
        <w:rPr>
          <w:b/>
          <w:bCs/>
          <w:sz w:val="40"/>
          <w:szCs w:val="16"/>
        </w:rPr>
        <w:t>45453000-7</w:t>
      </w:r>
    </w:p>
    <w:p w14:paraId="598B6E7B" w14:textId="77777777" w:rsidR="00C94870" w:rsidRPr="00CE4A3D" w:rsidRDefault="00C94870">
      <w:pPr>
        <w:autoSpaceDE w:val="0"/>
        <w:autoSpaceDN w:val="0"/>
        <w:adjustRightInd w:val="0"/>
        <w:jc w:val="both"/>
      </w:pPr>
      <w:r w:rsidRPr="00CE4A3D">
        <w:br w:type="page"/>
      </w:r>
    </w:p>
    <w:p w14:paraId="551A3CCC" w14:textId="77777777" w:rsidR="00C94870" w:rsidRDefault="00C94870">
      <w:pPr>
        <w:autoSpaceDE w:val="0"/>
        <w:autoSpaceDN w:val="0"/>
        <w:adjustRightInd w:val="0"/>
        <w:jc w:val="both"/>
        <w:rPr>
          <w:b/>
          <w:bCs/>
        </w:rPr>
      </w:pPr>
      <w:r>
        <w:rPr>
          <w:b/>
          <w:bCs/>
        </w:rPr>
        <w:lastRenderedPageBreak/>
        <w:t>1. CZĘŚĆ OGÓLNA</w:t>
      </w:r>
    </w:p>
    <w:p w14:paraId="6A9B4F53" w14:textId="77777777" w:rsidR="00C94870" w:rsidRDefault="00C94870">
      <w:pPr>
        <w:autoSpaceDE w:val="0"/>
        <w:autoSpaceDN w:val="0"/>
        <w:adjustRightInd w:val="0"/>
        <w:jc w:val="both"/>
        <w:rPr>
          <w:b/>
          <w:bCs/>
        </w:rPr>
      </w:pPr>
      <w:r>
        <w:rPr>
          <w:b/>
          <w:bCs/>
        </w:rPr>
        <w:t>1.1.Przedmiot SST</w:t>
      </w:r>
    </w:p>
    <w:p w14:paraId="633F0E99" w14:textId="4EBF1649" w:rsidR="00C94870" w:rsidRPr="00EC17CD" w:rsidRDefault="00C94870" w:rsidP="00EC17CD">
      <w:pPr>
        <w:rPr>
          <w:bCs/>
        </w:rPr>
      </w:pPr>
      <w:bookmarkStart w:id="2" w:name="_Hlk492557184"/>
      <w:r>
        <w:t xml:space="preserve">Przedmiotem niniejszej szczegółowej specyfikacji technicznej są wymagania dotyczące prawidłowości wykonania </w:t>
      </w:r>
      <w:r w:rsidR="00EC17CD">
        <w:t xml:space="preserve">i odbioru robót </w:t>
      </w:r>
      <w:r w:rsidR="00EC17CD" w:rsidRPr="00BB69FD">
        <w:rPr>
          <w:b/>
          <w:bCs/>
          <w:sz w:val="32"/>
          <w:szCs w:val="23"/>
        </w:rPr>
        <w:t xml:space="preserve"> </w:t>
      </w:r>
      <w:r w:rsidR="00EC17CD">
        <w:rPr>
          <w:bCs/>
        </w:rPr>
        <w:t>naprawczych i zabezpieczających</w:t>
      </w:r>
      <w:r w:rsidR="00781BE5">
        <w:rPr>
          <w:bCs/>
        </w:rPr>
        <w:t xml:space="preserve"> </w:t>
      </w:r>
      <w:r w:rsidR="00B4641B">
        <w:rPr>
          <w:bCs/>
        </w:rPr>
        <w:t xml:space="preserve">kominy ponad dachem na budynku </w:t>
      </w:r>
      <w:r w:rsidR="00F64EAD">
        <w:rPr>
          <w:bCs/>
        </w:rPr>
        <w:t>komunalnym we Wręczycy Małej ul. Kopalniana 1</w:t>
      </w:r>
      <w:r w:rsidR="00EC17CD">
        <w:t xml:space="preserve">, gmina </w:t>
      </w:r>
      <w:r w:rsidR="00F64EAD">
        <w:t>Wręczyca Wielka</w:t>
      </w:r>
      <w:r w:rsidR="00EC17CD">
        <w:t xml:space="preserve">. </w:t>
      </w:r>
    </w:p>
    <w:bookmarkEnd w:id="2"/>
    <w:p w14:paraId="051FEF8F" w14:textId="77777777" w:rsidR="00C94870" w:rsidRDefault="00C94870">
      <w:pPr>
        <w:autoSpaceDE w:val="0"/>
        <w:autoSpaceDN w:val="0"/>
        <w:adjustRightInd w:val="0"/>
        <w:jc w:val="both"/>
        <w:rPr>
          <w:b/>
          <w:bCs/>
        </w:rPr>
      </w:pPr>
      <w:r>
        <w:rPr>
          <w:b/>
          <w:bCs/>
        </w:rPr>
        <w:t>1.2. Zakres stosowania SST</w:t>
      </w:r>
    </w:p>
    <w:p w14:paraId="3535EA9C" w14:textId="12484E37" w:rsidR="00C94870" w:rsidRDefault="00C94870">
      <w:pPr>
        <w:autoSpaceDE w:val="0"/>
        <w:autoSpaceDN w:val="0"/>
        <w:adjustRightInd w:val="0"/>
        <w:jc w:val="both"/>
      </w:pPr>
      <w:r>
        <w:t xml:space="preserve">Szczegółowa specyfikacja techniczna jest stosowana jako dokument przetargowy i kontraktowy przy zlecaniu i realizacji robót wymienionych w pkt.1.1. Specyfikacja ma zastosowanie przy dokonywaniu odbiorów częściowych i końcowych robót </w:t>
      </w:r>
      <w:r w:rsidR="007B38DF">
        <w:t>naprawczych i zabezpieczających na kominach pałacowych</w:t>
      </w:r>
      <w:r>
        <w:t>.</w:t>
      </w:r>
    </w:p>
    <w:p w14:paraId="70763C35" w14:textId="77777777" w:rsidR="00C94870" w:rsidRPr="00545431" w:rsidRDefault="00C94870">
      <w:pPr>
        <w:autoSpaceDE w:val="0"/>
        <w:autoSpaceDN w:val="0"/>
        <w:adjustRightInd w:val="0"/>
        <w:jc w:val="both"/>
        <w:rPr>
          <w:b/>
          <w:bCs/>
        </w:rPr>
      </w:pPr>
      <w:r w:rsidRPr="00545431">
        <w:rPr>
          <w:b/>
          <w:bCs/>
        </w:rPr>
        <w:t>1.3.Zakres robót objętych SST</w:t>
      </w:r>
    </w:p>
    <w:p w14:paraId="5E904117" w14:textId="70A330C7" w:rsidR="00C94870" w:rsidRPr="0074666C" w:rsidRDefault="00C94870">
      <w:pPr>
        <w:autoSpaceDE w:val="0"/>
        <w:autoSpaceDN w:val="0"/>
        <w:adjustRightInd w:val="0"/>
        <w:jc w:val="both"/>
      </w:pPr>
      <w:r w:rsidRPr="00545431">
        <w:t>Roboty, których dotyczy specyfikacja obejmują wszystkie czynności umożliwiające i mające na ce</w:t>
      </w:r>
      <w:r w:rsidR="00545431" w:rsidRPr="00545431">
        <w:t xml:space="preserve">lu wykonanie </w:t>
      </w:r>
      <w:r w:rsidR="007B38DF">
        <w:t xml:space="preserve">naprawy i zabezpieczeń kominów pałacowych. </w:t>
      </w:r>
      <w:r w:rsidR="0074666C" w:rsidRPr="0074666C">
        <w:t xml:space="preserve"> </w:t>
      </w:r>
    </w:p>
    <w:p w14:paraId="5F1DF7F4" w14:textId="77777777" w:rsidR="00C94870" w:rsidRPr="0074666C" w:rsidRDefault="00C94870">
      <w:pPr>
        <w:autoSpaceDE w:val="0"/>
        <w:autoSpaceDN w:val="0"/>
        <w:adjustRightInd w:val="0"/>
        <w:jc w:val="both"/>
        <w:rPr>
          <w:b/>
          <w:bCs/>
        </w:rPr>
      </w:pPr>
      <w:r w:rsidRPr="0074666C">
        <w:rPr>
          <w:b/>
          <w:bCs/>
        </w:rPr>
        <w:t>1.4. Określenia podstawowe</w:t>
      </w:r>
    </w:p>
    <w:p w14:paraId="1BBE3B5C" w14:textId="77777777" w:rsidR="00C94870" w:rsidRPr="0074666C" w:rsidRDefault="00C94870">
      <w:pPr>
        <w:autoSpaceDE w:val="0"/>
        <w:autoSpaceDN w:val="0"/>
        <w:adjustRightInd w:val="0"/>
        <w:jc w:val="both"/>
      </w:pPr>
      <w:r w:rsidRPr="0074666C">
        <w:t>Określenia podane w niniejszej SST są zgodne z odpowiednimi normami i wytycznymi.</w:t>
      </w:r>
    </w:p>
    <w:p w14:paraId="6BF80B97" w14:textId="77777777" w:rsidR="00C94870" w:rsidRPr="0074666C" w:rsidRDefault="00C94870">
      <w:pPr>
        <w:autoSpaceDE w:val="0"/>
        <w:autoSpaceDN w:val="0"/>
        <w:adjustRightInd w:val="0"/>
        <w:jc w:val="both"/>
        <w:rPr>
          <w:b/>
          <w:bCs/>
        </w:rPr>
      </w:pPr>
      <w:r w:rsidRPr="0074666C">
        <w:rPr>
          <w:b/>
          <w:bCs/>
        </w:rPr>
        <w:t>1.5. Ogólne wymagania dotyczące robót</w:t>
      </w:r>
    </w:p>
    <w:p w14:paraId="25E19186" w14:textId="438B8E0E" w:rsidR="00C94870" w:rsidRPr="0074666C" w:rsidRDefault="00C94870">
      <w:pPr>
        <w:autoSpaceDE w:val="0"/>
        <w:autoSpaceDN w:val="0"/>
        <w:adjustRightInd w:val="0"/>
        <w:jc w:val="both"/>
      </w:pPr>
      <w:r w:rsidRPr="0074666C">
        <w:t xml:space="preserve">Wykonawca robót jest </w:t>
      </w:r>
      <w:r w:rsidR="0037203C" w:rsidRPr="0074666C">
        <w:t>odpowiedzialny, za jakość</w:t>
      </w:r>
      <w:r w:rsidRPr="0074666C">
        <w:t xml:space="preserve"> ich wykonania oraz za zgodność z dokumentacją projektową, SST i poleceniami inspektora nadzoru inwestorskiego. Roboty </w:t>
      </w:r>
      <w:r w:rsidR="00C14CD5">
        <w:t>naprawcze</w:t>
      </w:r>
      <w:r w:rsidRPr="0074666C">
        <w:t xml:space="preserve"> winn</w:t>
      </w:r>
      <w:r w:rsidR="00C14CD5">
        <w:t>e</w:t>
      </w:r>
      <w:r w:rsidRPr="0074666C">
        <w:t xml:space="preserve"> być wykonane zgodnie z dokumentacją techniczną uwzględniającą wymagania norm</w:t>
      </w:r>
      <w:r w:rsidR="00C14CD5">
        <w:t>.</w:t>
      </w:r>
      <w:r w:rsidRPr="0074666C">
        <w:t xml:space="preserve"> </w:t>
      </w:r>
    </w:p>
    <w:p w14:paraId="59988A49" w14:textId="77777777" w:rsidR="00C94870" w:rsidRPr="0074666C" w:rsidRDefault="00C94870">
      <w:pPr>
        <w:autoSpaceDE w:val="0"/>
        <w:autoSpaceDN w:val="0"/>
        <w:adjustRightInd w:val="0"/>
        <w:jc w:val="both"/>
        <w:rPr>
          <w:b/>
          <w:bCs/>
        </w:rPr>
      </w:pPr>
      <w:r w:rsidRPr="0074666C">
        <w:rPr>
          <w:b/>
          <w:bCs/>
        </w:rPr>
        <w:t>1.6. Organizacja robót budowlanych</w:t>
      </w:r>
    </w:p>
    <w:p w14:paraId="4BFDECBC" w14:textId="77777777" w:rsidR="00C94870" w:rsidRPr="0074666C" w:rsidRDefault="00C94870">
      <w:pPr>
        <w:autoSpaceDE w:val="0"/>
        <w:autoSpaceDN w:val="0"/>
        <w:adjustRightInd w:val="0"/>
        <w:jc w:val="both"/>
      </w:pPr>
      <w:r w:rsidRPr="0074666C">
        <w:t>Brak szczególnych wymagań.</w:t>
      </w:r>
    </w:p>
    <w:p w14:paraId="676FB672" w14:textId="77777777" w:rsidR="00C94870" w:rsidRPr="00CE4A3D" w:rsidRDefault="00C94870">
      <w:pPr>
        <w:autoSpaceDE w:val="0"/>
        <w:autoSpaceDN w:val="0"/>
        <w:adjustRightInd w:val="0"/>
        <w:jc w:val="both"/>
        <w:rPr>
          <w:b/>
          <w:bCs/>
        </w:rPr>
      </w:pPr>
      <w:r w:rsidRPr="00CE4A3D">
        <w:rPr>
          <w:b/>
          <w:bCs/>
        </w:rPr>
        <w:t>2. MATERIAŁY</w:t>
      </w:r>
    </w:p>
    <w:p w14:paraId="59237CC9" w14:textId="155948CC" w:rsidR="008F105C" w:rsidRDefault="00C94870">
      <w:pPr>
        <w:autoSpaceDE w:val="0"/>
        <w:autoSpaceDN w:val="0"/>
        <w:adjustRightInd w:val="0"/>
        <w:jc w:val="both"/>
      </w:pPr>
      <w:r w:rsidRPr="00CE4A3D">
        <w:t>Do</w:t>
      </w:r>
      <w:r w:rsidR="008C73D7">
        <w:t xml:space="preserve"> remontów</w:t>
      </w:r>
      <w:r w:rsidR="00C14CD5">
        <w:t xml:space="preserve"> kominów</w:t>
      </w:r>
      <w:r w:rsidR="0074666C" w:rsidRPr="00CE4A3D">
        <w:t xml:space="preserve"> </w:t>
      </w:r>
      <w:r w:rsidR="0037203C" w:rsidRPr="00CE4A3D">
        <w:t>należy</w:t>
      </w:r>
      <w:r w:rsidR="0074666C" w:rsidRPr="00CE4A3D">
        <w:t xml:space="preserve"> użyć </w:t>
      </w:r>
      <w:r w:rsidR="008C73D7">
        <w:t>cegłę ceramiczną klasy 15 , cement</w:t>
      </w:r>
      <w:r w:rsidR="001979F0">
        <w:t>u</w:t>
      </w:r>
      <w:r w:rsidR="008C73D7">
        <w:t xml:space="preserve"> C</w:t>
      </w:r>
      <w:r w:rsidR="001979F0">
        <w:t xml:space="preserve">EM </w:t>
      </w:r>
      <w:r w:rsidR="008C73D7">
        <w:t>22,5, wapn</w:t>
      </w:r>
      <w:r w:rsidR="001979F0">
        <w:t>a</w:t>
      </w:r>
      <w:r w:rsidR="008C73D7">
        <w:t xml:space="preserve"> hydralizowane</w:t>
      </w:r>
      <w:r w:rsidR="001979F0">
        <w:t>go</w:t>
      </w:r>
      <w:r w:rsidR="00C14CD5">
        <w:t xml:space="preserve">, </w:t>
      </w:r>
      <w:r w:rsidR="004122A1">
        <w:t xml:space="preserve">preparatu wzmacniającego głęboko penetrującego np. CT17.  </w:t>
      </w:r>
    </w:p>
    <w:p w14:paraId="436C85A5" w14:textId="612927A7" w:rsidR="00712166" w:rsidRDefault="001979F0">
      <w:pPr>
        <w:autoSpaceDE w:val="0"/>
        <w:autoSpaceDN w:val="0"/>
        <w:adjustRightInd w:val="0"/>
        <w:jc w:val="both"/>
      </w:pPr>
      <w:r>
        <w:t>C</w:t>
      </w:r>
      <w:r w:rsidR="008F105C">
        <w:t>zapek</w:t>
      </w:r>
      <w:r>
        <w:t>i</w:t>
      </w:r>
      <w:r w:rsidR="008F105C">
        <w:t xml:space="preserve"> kominow</w:t>
      </w:r>
      <w:r>
        <w:t>e</w:t>
      </w:r>
      <w:r w:rsidR="008F105C">
        <w:t xml:space="preserve"> wykonać</w:t>
      </w:r>
      <w:r>
        <w:t xml:space="preserve"> z betonu B20, zatartym na gładko. Tynki na kominach cementowo – wapienne </w:t>
      </w:r>
    </w:p>
    <w:p w14:paraId="4F5F7EA7" w14:textId="054C4424" w:rsidR="00C94870" w:rsidRPr="00CE4A3D" w:rsidRDefault="00C94870" w:rsidP="00134F56">
      <w:pPr>
        <w:autoSpaceDE w:val="0"/>
        <w:autoSpaceDN w:val="0"/>
        <w:adjustRightInd w:val="0"/>
        <w:jc w:val="both"/>
        <w:rPr>
          <w:b/>
          <w:bCs/>
        </w:rPr>
      </w:pPr>
      <w:r w:rsidRPr="00CE4A3D">
        <w:rPr>
          <w:b/>
          <w:bCs/>
        </w:rPr>
        <w:t>3. SPRZĘT</w:t>
      </w:r>
    </w:p>
    <w:p w14:paraId="1D8AA4B6" w14:textId="77777777" w:rsidR="00C94870" w:rsidRPr="00CE4A3D" w:rsidRDefault="00C94870">
      <w:pPr>
        <w:autoSpaceDE w:val="0"/>
        <w:autoSpaceDN w:val="0"/>
        <w:adjustRightInd w:val="0"/>
        <w:jc w:val="both"/>
      </w:pPr>
      <w:r w:rsidRPr="00CE4A3D">
        <w:t>Roboty można wykonać przy użyciu dowolnego typu sprzętu zaakceptowanego przez inspektora nadzoru inwestorskiego.</w:t>
      </w:r>
    </w:p>
    <w:p w14:paraId="6ADD9E00" w14:textId="77777777" w:rsidR="00C94870" w:rsidRPr="00CE4A3D" w:rsidRDefault="00C94870">
      <w:pPr>
        <w:autoSpaceDE w:val="0"/>
        <w:autoSpaceDN w:val="0"/>
        <w:adjustRightInd w:val="0"/>
        <w:jc w:val="both"/>
        <w:rPr>
          <w:b/>
          <w:bCs/>
        </w:rPr>
      </w:pPr>
      <w:r w:rsidRPr="00CE4A3D">
        <w:rPr>
          <w:b/>
          <w:bCs/>
        </w:rPr>
        <w:t>4. TRANSPORT</w:t>
      </w:r>
    </w:p>
    <w:p w14:paraId="53035591" w14:textId="1B048333" w:rsidR="00C94870" w:rsidRPr="00CE4A3D" w:rsidRDefault="00C94870">
      <w:pPr>
        <w:autoSpaceDE w:val="0"/>
        <w:autoSpaceDN w:val="0"/>
        <w:adjustRightInd w:val="0"/>
        <w:jc w:val="both"/>
      </w:pPr>
      <w:r w:rsidRPr="00CE4A3D">
        <w:t>Zabezpieczone przed uszkodzeniem i przesunięciem elementy mogą być przewożone dowolnymi środkami transportu zaakceptowanymi przez inspektora nadzoru inwestorskiego.</w:t>
      </w:r>
      <w:r w:rsidR="00AE080A">
        <w:t xml:space="preserve"> Na dachu transport tylko na pomostach transportowych</w:t>
      </w:r>
    </w:p>
    <w:p w14:paraId="41F68759" w14:textId="77777777" w:rsidR="00C94870" w:rsidRPr="00CE4A3D" w:rsidRDefault="00C94870">
      <w:pPr>
        <w:autoSpaceDE w:val="0"/>
        <w:autoSpaceDN w:val="0"/>
        <w:adjustRightInd w:val="0"/>
        <w:jc w:val="both"/>
        <w:rPr>
          <w:b/>
          <w:bCs/>
        </w:rPr>
      </w:pPr>
      <w:r w:rsidRPr="00CE4A3D">
        <w:rPr>
          <w:b/>
          <w:bCs/>
        </w:rPr>
        <w:t>5. WYKONANIE ROBÓT</w:t>
      </w:r>
    </w:p>
    <w:p w14:paraId="3C428F06" w14:textId="514CC0ED" w:rsidR="00784BF3" w:rsidRDefault="00C94870">
      <w:pPr>
        <w:autoSpaceDE w:val="0"/>
        <w:autoSpaceDN w:val="0"/>
        <w:adjustRightInd w:val="0"/>
        <w:jc w:val="both"/>
      </w:pPr>
      <w:r w:rsidRPr="00CE4A3D">
        <w:t xml:space="preserve">Prace rozpocząć </w:t>
      </w:r>
      <w:r w:rsidR="00F13283" w:rsidRPr="00CE4A3D">
        <w:t>można po</w:t>
      </w:r>
      <w:r w:rsidR="001979F0">
        <w:t xml:space="preserve"> wykonaniu zabezpieczeń bhp na dachu budynku, ułożeniu pomostów roboczych. Prace na kominach rozpocząć od skucia istniejących tynków i rozbiórki czpek kominowych</w:t>
      </w:r>
      <w:r w:rsidR="000E1D8F">
        <w:t xml:space="preserve">. </w:t>
      </w:r>
      <w:r w:rsidR="00AE080A">
        <w:t xml:space="preserve"> </w:t>
      </w:r>
    </w:p>
    <w:p w14:paraId="25504295" w14:textId="77777777" w:rsidR="00A95588" w:rsidRDefault="00784BF3">
      <w:pPr>
        <w:autoSpaceDE w:val="0"/>
        <w:autoSpaceDN w:val="0"/>
        <w:adjustRightInd w:val="0"/>
        <w:jc w:val="both"/>
      </w:pPr>
      <w:r>
        <w:t xml:space="preserve">Po skończeniu robót demontażowych należy  powierzchnie odkryte oczyścić i zagruntować podwójnie preparatem głęboko penetrującym. </w:t>
      </w:r>
    </w:p>
    <w:p w14:paraId="40AE856D" w14:textId="77777777" w:rsidR="00A95588" w:rsidRDefault="00A95588">
      <w:pPr>
        <w:autoSpaceDE w:val="0"/>
        <w:autoSpaceDN w:val="0"/>
        <w:adjustRightInd w:val="0"/>
        <w:jc w:val="both"/>
      </w:pPr>
      <w:r>
        <w:t>Prace zabezpieczające kominy ponad dachem należy wykonać następująco:</w:t>
      </w:r>
    </w:p>
    <w:p w14:paraId="4D2C73D7" w14:textId="3D64EDB3" w:rsidR="00A95588" w:rsidRDefault="00A95588" w:rsidP="00A95588">
      <w:pPr>
        <w:pStyle w:val="Akapitzlist"/>
        <w:numPr>
          <w:ilvl w:val="0"/>
          <w:numId w:val="11"/>
        </w:numPr>
        <w:autoSpaceDE w:val="0"/>
        <w:autoSpaceDN w:val="0"/>
        <w:adjustRightInd w:val="0"/>
        <w:jc w:val="both"/>
      </w:pPr>
      <w:r>
        <w:t>dokonać sprawdzenia przewodów kominowych</w:t>
      </w:r>
    </w:p>
    <w:p w14:paraId="48F13206" w14:textId="77777777" w:rsidR="00A95588" w:rsidRDefault="00A95588" w:rsidP="00A95588">
      <w:pPr>
        <w:pStyle w:val="Akapitzlist"/>
        <w:numPr>
          <w:ilvl w:val="0"/>
          <w:numId w:val="11"/>
        </w:numPr>
        <w:autoSpaceDE w:val="0"/>
        <w:autoSpaceDN w:val="0"/>
        <w:adjustRightInd w:val="0"/>
        <w:jc w:val="both"/>
      </w:pPr>
      <w:r>
        <w:t>odgruzować wentylacyjne przewody kominowe</w:t>
      </w:r>
    </w:p>
    <w:p w14:paraId="7D3CFF5F" w14:textId="77777777" w:rsidR="00A95588" w:rsidRDefault="00A95588" w:rsidP="00A95588">
      <w:pPr>
        <w:pStyle w:val="Akapitzlist"/>
        <w:numPr>
          <w:ilvl w:val="0"/>
          <w:numId w:val="11"/>
        </w:numPr>
        <w:autoSpaceDE w:val="0"/>
        <w:autoSpaceDN w:val="0"/>
        <w:adjustRightInd w:val="0"/>
        <w:jc w:val="both"/>
      </w:pPr>
      <w:r>
        <w:t>przykleić płyty ze styropianu i wełny mineralnej</w:t>
      </w:r>
    </w:p>
    <w:p w14:paraId="009F75B3" w14:textId="77777777" w:rsidR="00A95588" w:rsidRDefault="00A95588" w:rsidP="00A95588">
      <w:pPr>
        <w:pStyle w:val="Akapitzlist"/>
        <w:numPr>
          <w:ilvl w:val="0"/>
          <w:numId w:val="11"/>
        </w:numPr>
        <w:autoSpaceDE w:val="0"/>
        <w:autoSpaceDN w:val="0"/>
        <w:adjustRightInd w:val="0"/>
        <w:jc w:val="both"/>
      </w:pPr>
      <w:r>
        <w:t>osadzić czapki kominowe wraz z zabezpieczeniem przeciw ptakom</w:t>
      </w:r>
    </w:p>
    <w:p w14:paraId="7D2E944D" w14:textId="77777777" w:rsidR="00A95588" w:rsidRDefault="00A95588" w:rsidP="00A95588">
      <w:pPr>
        <w:pStyle w:val="Akapitzlist"/>
        <w:numPr>
          <w:ilvl w:val="0"/>
          <w:numId w:val="11"/>
        </w:numPr>
        <w:autoSpaceDE w:val="0"/>
        <w:autoSpaceDN w:val="0"/>
        <w:adjustRightInd w:val="0"/>
        <w:jc w:val="both"/>
      </w:pPr>
      <w:r>
        <w:t>osadzić narożniki ochronne</w:t>
      </w:r>
    </w:p>
    <w:p w14:paraId="3D4CAE8F" w14:textId="77777777" w:rsidR="00A95588" w:rsidRDefault="00A95588" w:rsidP="00A95588">
      <w:pPr>
        <w:pStyle w:val="Akapitzlist"/>
        <w:numPr>
          <w:ilvl w:val="0"/>
          <w:numId w:val="11"/>
        </w:numPr>
        <w:autoSpaceDE w:val="0"/>
        <w:autoSpaceDN w:val="0"/>
        <w:adjustRightInd w:val="0"/>
        <w:jc w:val="both"/>
      </w:pPr>
      <w:r>
        <w:t>przykleić warstwę z siatką z włókna szklanego</w:t>
      </w:r>
    </w:p>
    <w:p w14:paraId="33330249" w14:textId="77777777" w:rsidR="00A95588" w:rsidRDefault="00A95588" w:rsidP="00A95588">
      <w:pPr>
        <w:pStyle w:val="Akapitzlist"/>
        <w:numPr>
          <w:ilvl w:val="0"/>
          <w:numId w:val="11"/>
        </w:numPr>
        <w:autoSpaceDE w:val="0"/>
        <w:autoSpaceDN w:val="0"/>
        <w:adjustRightInd w:val="0"/>
        <w:jc w:val="both"/>
      </w:pPr>
      <w:r>
        <w:lastRenderedPageBreak/>
        <w:t>zabezpieczyć warstwę zewnętrzną środkiem grzybobójczym</w:t>
      </w:r>
    </w:p>
    <w:p w14:paraId="5C0BB77E" w14:textId="77777777" w:rsidR="00C94870" w:rsidRDefault="00C94870">
      <w:pPr>
        <w:autoSpaceDE w:val="0"/>
        <w:autoSpaceDN w:val="0"/>
        <w:adjustRightInd w:val="0"/>
        <w:jc w:val="both"/>
        <w:rPr>
          <w:b/>
          <w:bCs/>
        </w:rPr>
      </w:pPr>
      <w:r>
        <w:rPr>
          <w:b/>
          <w:bCs/>
        </w:rPr>
        <w:t>6. KONTROLA JAKOŚCI ROBÓT</w:t>
      </w:r>
    </w:p>
    <w:p w14:paraId="5A73B052" w14:textId="00CE8C7A" w:rsidR="00C94870" w:rsidRDefault="00C94870">
      <w:pPr>
        <w:autoSpaceDE w:val="0"/>
        <w:autoSpaceDN w:val="0"/>
        <w:adjustRightInd w:val="0"/>
        <w:jc w:val="both"/>
      </w:pPr>
      <w:r>
        <w:t xml:space="preserve">Ocena jakości będzie obejmować wykonanie </w:t>
      </w:r>
      <w:r w:rsidR="00A95588">
        <w:t xml:space="preserve">poszczególnych </w:t>
      </w:r>
      <w:r>
        <w:t xml:space="preserve">robót zgodnie z zasadami określonymi </w:t>
      </w:r>
      <w:r w:rsidR="00A95588">
        <w:t xml:space="preserve">powyżej </w:t>
      </w:r>
    </w:p>
    <w:p w14:paraId="23402F5B" w14:textId="2B01D26F" w:rsidR="00C94870" w:rsidRDefault="00C94870">
      <w:pPr>
        <w:autoSpaceDE w:val="0"/>
        <w:autoSpaceDN w:val="0"/>
        <w:adjustRightInd w:val="0"/>
        <w:jc w:val="both"/>
      </w:pPr>
      <w:r>
        <w:t>Kontrola jakości robót obejmować będzie</w:t>
      </w:r>
      <w:r w:rsidR="00A95588">
        <w:t xml:space="preserve"> również</w:t>
      </w:r>
      <w:r>
        <w:t>:</w:t>
      </w:r>
    </w:p>
    <w:p w14:paraId="7065694F" w14:textId="77777777" w:rsidR="00C94870" w:rsidRDefault="00C94870">
      <w:pPr>
        <w:autoSpaceDE w:val="0"/>
        <w:autoSpaceDN w:val="0"/>
        <w:adjustRightInd w:val="0"/>
        <w:jc w:val="both"/>
      </w:pPr>
      <w:r>
        <w:t>1. Sprawdzenie własności fizykochemicznych materiałów:</w:t>
      </w:r>
    </w:p>
    <w:p w14:paraId="20A4429E" w14:textId="77777777" w:rsidR="00C94870" w:rsidRDefault="00C94870">
      <w:pPr>
        <w:autoSpaceDE w:val="0"/>
        <w:autoSpaceDN w:val="0"/>
        <w:adjustRightInd w:val="0"/>
        <w:jc w:val="both"/>
      </w:pPr>
      <w:r>
        <w:t>- dokumenty: certyfikaty, atesty, inne wymagane</w:t>
      </w:r>
    </w:p>
    <w:p w14:paraId="589C5A33" w14:textId="77777777" w:rsidR="00C94870" w:rsidRDefault="00C94870">
      <w:pPr>
        <w:autoSpaceDE w:val="0"/>
        <w:autoSpaceDN w:val="0"/>
        <w:adjustRightInd w:val="0"/>
        <w:jc w:val="both"/>
      </w:pPr>
      <w:r>
        <w:t>2. Sprawdzenie wymagań ogólnych dotyczących materiałów:</w:t>
      </w:r>
    </w:p>
    <w:p w14:paraId="68853A5B" w14:textId="77777777" w:rsidR="00363D96" w:rsidRDefault="00C94870">
      <w:pPr>
        <w:autoSpaceDE w:val="0"/>
        <w:autoSpaceDN w:val="0"/>
        <w:adjustRightInd w:val="0"/>
        <w:jc w:val="both"/>
      </w:pPr>
      <w:r>
        <w:t xml:space="preserve">3. Sprawdzenie zgodności z dokumentacją </w:t>
      </w:r>
      <w:r w:rsidR="00A95588">
        <w:t>przetargową</w:t>
      </w:r>
    </w:p>
    <w:p w14:paraId="2E67335C" w14:textId="77777777" w:rsidR="00C94870" w:rsidRDefault="00C94870">
      <w:pPr>
        <w:autoSpaceDE w:val="0"/>
        <w:autoSpaceDN w:val="0"/>
        <w:adjustRightInd w:val="0"/>
        <w:jc w:val="both"/>
      </w:pPr>
      <w:r>
        <w:t>4. Sprawdzenie podłoży:</w:t>
      </w:r>
    </w:p>
    <w:p w14:paraId="5B66D09C" w14:textId="246C8060" w:rsidR="00C94870" w:rsidRDefault="00C94870">
      <w:pPr>
        <w:autoSpaceDE w:val="0"/>
        <w:autoSpaceDN w:val="0"/>
        <w:adjustRightInd w:val="0"/>
        <w:jc w:val="both"/>
      </w:pPr>
      <w:r>
        <w:t xml:space="preserve">5. Sprawdzenie przyczepności </w:t>
      </w:r>
      <w:r w:rsidR="00363D96">
        <w:t>kleju</w:t>
      </w:r>
      <w:r>
        <w:t xml:space="preserve"> do podłoża:</w:t>
      </w:r>
    </w:p>
    <w:p w14:paraId="6CEA1FE7" w14:textId="017E6892" w:rsidR="00C94870" w:rsidRDefault="00C94870" w:rsidP="00363D96">
      <w:pPr>
        <w:autoSpaceDE w:val="0"/>
        <w:autoSpaceDN w:val="0"/>
        <w:adjustRightInd w:val="0"/>
        <w:jc w:val="both"/>
      </w:pPr>
      <w:r>
        <w:t xml:space="preserve">6. Badanie grubości </w:t>
      </w:r>
      <w:r w:rsidR="00363D96">
        <w:t>kleju</w:t>
      </w:r>
      <w:r>
        <w:t xml:space="preserve">, wyglądu powierzchni </w:t>
      </w:r>
      <w:r w:rsidR="00363D96">
        <w:t xml:space="preserve">zabezpieczanych </w:t>
      </w:r>
    </w:p>
    <w:p w14:paraId="6CD6C1DF" w14:textId="697E66ED" w:rsidR="00C94870" w:rsidRDefault="00C94870">
      <w:pPr>
        <w:autoSpaceDE w:val="0"/>
        <w:autoSpaceDN w:val="0"/>
        <w:adjustRightInd w:val="0"/>
        <w:jc w:val="both"/>
      </w:pPr>
      <w:r>
        <w:t>7. Sprawdzenie odchylenia, pionowości, poziomowości i kąta</w:t>
      </w:r>
    </w:p>
    <w:p w14:paraId="71AA25A8" w14:textId="77777777" w:rsidR="00C94870" w:rsidRDefault="00C94870">
      <w:pPr>
        <w:autoSpaceDE w:val="0"/>
        <w:autoSpaceDN w:val="0"/>
        <w:adjustRightInd w:val="0"/>
        <w:jc w:val="both"/>
        <w:rPr>
          <w:b/>
          <w:bCs/>
        </w:rPr>
      </w:pPr>
      <w:r>
        <w:rPr>
          <w:b/>
          <w:bCs/>
        </w:rPr>
        <w:t>7. OBMIAR ROBÓT</w:t>
      </w:r>
    </w:p>
    <w:p w14:paraId="2773910C" w14:textId="77777777" w:rsidR="00C94870" w:rsidRDefault="00C94870">
      <w:pPr>
        <w:autoSpaceDE w:val="0"/>
        <w:autoSpaceDN w:val="0"/>
        <w:adjustRightInd w:val="0"/>
        <w:jc w:val="both"/>
      </w:pPr>
      <w:r>
        <w:t xml:space="preserve">Roboty podlegają </w:t>
      </w:r>
      <w:r w:rsidR="0037203C">
        <w:t xml:space="preserve">obmiarowi. </w:t>
      </w:r>
      <w:r>
        <w:t>Jednostki obmiarowe są zgodne z zasadami kosztorysowania wg KNR, KNNR. Są to głównie 1m</w:t>
      </w:r>
      <w:r>
        <w:rPr>
          <w:vertAlign w:val="superscript"/>
        </w:rPr>
        <w:t>2</w:t>
      </w:r>
      <w:r>
        <w:t>, 1 m wykonanych robót. Opracowanie przedmiaru zgodnie ze standardami kosztorysowania, obmiar powykonawczy według zasad i jednostek zastosowanych w przedmiarze. Urządzenia i sprzęt pomiarowy zostaną dostarczone przez wykonawcę i utrzymane w należytym stanie przez cały czas trwania robót oraz zostaną zaakceptowane przez inspektora nadzoru inwestorskiego. Obmiary należy przeprowadzać przed ostatecznym odbiorem, natomiast obmiary robót zanikających należy przeprowadzić w czasie ich wykonywania.</w:t>
      </w:r>
    </w:p>
    <w:p w14:paraId="17904C4F" w14:textId="77777777" w:rsidR="00C94870" w:rsidRDefault="00C94870">
      <w:pPr>
        <w:autoSpaceDE w:val="0"/>
        <w:autoSpaceDN w:val="0"/>
        <w:adjustRightInd w:val="0"/>
        <w:jc w:val="both"/>
        <w:rPr>
          <w:b/>
          <w:bCs/>
        </w:rPr>
      </w:pPr>
      <w:r>
        <w:rPr>
          <w:b/>
          <w:bCs/>
        </w:rPr>
        <w:t>8. ODBIÓR ROBÓT.</w:t>
      </w:r>
    </w:p>
    <w:p w14:paraId="15CC291A" w14:textId="77777777" w:rsidR="00C94870" w:rsidRDefault="00C94870">
      <w:pPr>
        <w:autoSpaceDE w:val="0"/>
        <w:autoSpaceDN w:val="0"/>
        <w:adjustRightInd w:val="0"/>
        <w:jc w:val="both"/>
      </w:pPr>
      <w:r>
        <w:t xml:space="preserve">Wszystkie roboty podlegają odbiorowi. Odbiór obejmuje wszystkie materiały podane w punkcie 2 oraz czynności wyszczególnione w punkcie 5. </w:t>
      </w:r>
      <w:r w:rsidR="0037203C">
        <w:t>Według</w:t>
      </w:r>
      <w:r>
        <w:t xml:space="preserve"> zasad określonych w punkcie 6. Dla odbioru wykonanych robót wszystkie badania określone w punkcie 6 muszą mieć wynik dodatni.</w:t>
      </w:r>
    </w:p>
    <w:p w14:paraId="545178FA" w14:textId="77777777" w:rsidR="00C94870" w:rsidRDefault="00C94870">
      <w:pPr>
        <w:autoSpaceDE w:val="0"/>
        <w:autoSpaceDN w:val="0"/>
        <w:adjustRightInd w:val="0"/>
        <w:jc w:val="both"/>
        <w:rPr>
          <w:b/>
          <w:bCs/>
        </w:rPr>
      </w:pPr>
      <w:r>
        <w:rPr>
          <w:b/>
          <w:bCs/>
        </w:rPr>
        <w:t>9. PODSTAWA PŁATNOŚCI.</w:t>
      </w:r>
    </w:p>
    <w:p w14:paraId="549AE0F1" w14:textId="77777777" w:rsidR="00C94870" w:rsidRDefault="00C94870">
      <w:pPr>
        <w:autoSpaceDE w:val="0"/>
        <w:autoSpaceDN w:val="0"/>
        <w:adjustRightInd w:val="0"/>
        <w:jc w:val="both"/>
      </w:pPr>
      <w:r>
        <w:t>Płaci się za ustaloną ilość wykonanych robót w jednostkach podanych w punkcie 7.</w:t>
      </w:r>
    </w:p>
    <w:p w14:paraId="087D998F" w14:textId="77777777" w:rsidR="00F87D0E" w:rsidRDefault="00F87D0E" w:rsidP="00F87D0E">
      <w:pPr>
        <w:autoSpaceDE w:val="0"/>
        <w:autoSpaceDN w:val="0"/>
        <w:adjustRightInd w:val="0"/>
        <w:jc w:val="both"/>
        <w:rPr>
          <w:b/>
          <w:bCs/>
        </w:rPr>
      </w:pPr>
      <w:r>
        <w:rPr>
          <w:b/>
          <w:bCs/>
        </w:rPr>
        <w:t>10. PRZEPISY ZWIĄZANE.</w:t>
      </w:r>
    </w:p>
    <w:p w14:paraId="2BFD5489" w14:textId="77777777" w:rsidR="00F87D0E" w:rsidRDefault="00F87D0E" w:rsidP="00F87D0E">
      <w:pPr>
        <w:autoSpaceDE w:val="0"/>
        <w:autoSpaceDN w:val="0"/>
        <w:adjustRightInd w:val="0"/>
        <w:jc w:val="both"/>
      </w:pPr>
      <w:r>
        <w:t>Obowiązujące normy</w:t>
      </w:r>
    </w:p>
    <w:p w14:paraId="30A0E54F" w14:textId="77777777" w:rsidR="00F87D0E" w:rsidRDefault="00F87D0E" w:rsidP="00F87D0E">
      <w:pPr>
        <w:autoSpaceDE w:val="0"/>
        <w:autoSpaceDN w:val="0"/>
        <w:adjustRightInd w:val="0"/>
        <w:jc w:val="both"/>
      </w:pPr>
      <w:r>
        <w:t>PN-70/B 10100 Roboty tynkowe. Tynki zwykłe.</w:t>
      </w:r>
    </w:p>
    <w:p w14:paraId="2789E3DD" w14:textId="77777777" w:rsidR="00F87D0E" w:rsidRDefault="00F87D0E" w:rsidP="00F87D0E">
      <w:pPr>
        <w:autoSpaceDE w:val="0"/>
        <w:autoSpaceDN w:val="0"/>
        <w:adjustRightInd w:val="0"/>
        <w:jc w:val="both"/>
      </w:pPr>
      <w:r>
        <w:t>PN-90/B-14501 Zaprawy budowlane zwykle</w:t>
      </w:r>
    </w:p>
    <w:p w14:paraId="5E8ECF2C" w14:textId="77777777" w:rsidR="00FD7C1B" w:rsidRDefault="00FD7C1B">
      <w:pPr>
        <w:autoSpaceDE w:val="0"/>
        <w:autoSpaceDN w:val="0"/>
        <w:adjustRightInd w:val="0"/>
        <w:jc w:val="both"/>
      </w:pPr>
      <w:r>
        <w:t xml:space="preserve">PN-B-12050:1996 Wyroby budowlane ceramiczne </w:t>
      </w:r>
    </w:p>
    <w:p w14:paraId="1D34C279" w14:textId="5F443F81" w:rsidR="00FD7C1B" w:rsidRDefault="00FD7C1B">
      <w:pPr>
        <w:autoSpaceDE w:val="0"/>
        <w:autoSpaceDN w:val="0"/>
        <w:adjustRightInd w:val="0"/>
        <w:jc w:val="both"/>
      </w:pPr>
      <w:r>
        <w:t xml:space="preserve">PN-B-3000:1990 Cement portlandzki </w:t>
      </w:r>
    </w:p>
    <w:p w14:paraId="291C40EB" w14:textId="5905697C" w:rsidR="00FD7C1B" w:rsidRDefault="00FD7C1B">
      <w:pPr>
        <w:autoSpaceDE w:val="0"/>
        <w:autoSpaceDN w:val="0"/>
        <w:adjustRightInd w:val="0"/>
        <w:jc w:val="both"/>
      </w:pPr>
      <w:r>
        <w:t xml:space="preserve">PN-88/B-30001 Cement, skład, wymagania i kryteria zgodności dot. cementu powszechnego użytku </w:t>
      </w:r>
    </w:p>
    <w:p w14:paraId="027CAAC9" w14:textId="1CF087D8" w:rsidR="00FD7C1B" w:rsidRDefault="00FD7C1B">
      <w:pPr>
        <w:autoSpaceDE w:val="0"/>
        <w:autoSpaceDN w:val="0"/>
        <w:adjustRightInd w:val="0"/>
        <w:jc w:val="both"/>
      </w:pPr>
      <w:r>
        <w:t xml:space="preserve">PN-EN 13139:2003 Kruszywa do zaprawy </w:t>
      </w:r>
    </w:p>
    <w:p w14:paraId="4B4BE7CE" w14:textId="68322DF7" w:rsidR="00FD7C1B" w:rsidRDefault="00FD7C1B">
      <w:pPr>
        <w:autoSpaceDE w:val="0"/>
        <w:autoSpaceDN w:val="0"/>
        <w:adjustRightInd w:val="0"/>
        <w:jc w:val="both"/>
      </w:pPr>
      <w:r>
        <w:t>PN-68B-10020 Roboty murowe z cegły. Wymagania i badania przy odbiorze.</w:t>
      </w:r>
    </w:p>
    <w:p w14:paraId="48F4F719" w14:textId="5B0E3674" w:rsidR="00C94870" w:rsidRDefault="00FD7C1B">
      <w:pPr>
        <w:autoSpaceDE w:val="0"/>
        <w:autoSpaceDN w:val="0"/>
        <w:adjustRightInd w:val="0"/>
        <w:jc w:val="both"/>
        <w:rPr>
          <w:color w:val="FF0000"/>
        </w:rPr>
      </w:pPr>
      <w:r>
        <w:t>PN-68B-10020 Roboty murowe . Mury z drobnowymiarowych element</w:t>
      </w:r>
    </w:p>
    <w:sectPr w:rsidR="00C94870">
      <w:footerReference w:type="default" r:id="rId7"/>
      <w:pgSz w:w="12240" w:h="15840"/>
      <w:pgMar w:top="1417" w:right="1417" w:bottom="1417" w:left="1417" w:header="708" w:footer="708" w:gutter="0"/>
      <w:cols w:space="708" w:equalWidth="0">
        <w:col w:w="9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8E16" w14:textId="77777777" w:rsidR="00281DCD" w:rsidRDefault="00281DCD">
      <w:r>
        <w:separator/>
      </w:r>
    </w:p>
  </w:endnote>
  <w:endnote w:type="continuationSeparator" w:id="0">
    <w:p w14:paraId="0ED74066" w14:textId="77777777" w:rsidR="00281DCD" w:rsidRDefault="0028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166"/>
      <w:docPartObj>
        <w:docPartGallery w:val="Page Numbers (Bottom of Page)"/>
        <w:docPartUnique/>
      </w:docPartObj>
    </w:sdtPr>
    <w:sdtEndPr/>
    <w:sdtContent>
      <w:p w14:paraId="125A3A9B" w14:textId="77777777" w:rsidR="007B38DF" w:rsidRDefault="007B38DF">
        <w:pPr>
          <w:pStyle w:val="Stopka"/>
          <w:jc w:val="center"/>
        </w:pPr>
        <w:r>
          <w:fldChar w:fldCharType="begin"/>
        </w:r>
        <w:r>
          <w:instrText>PAGE   \* MERGEFORMAT</w:instrText>
        </w:r>
        <w:r>
          <w:fldChar w:fldCharType="separate"/>
        </w:r>
        <w:r>
          <w:rPr>
            <w:noProof/>
          </w:rPr>
          <w:t>3</w:t>
        </w:r>
        <w:r>
          <w:fldChar w:fldCharType="end"/>
        </w:r>
      </w:p>
    </w:sdtContent>
  </w:sdt>
  <w:p w14:paraId="2A86F811" w14:textId="77777777" w:rsidR="007B38DF" w:rsidRDefault="007B38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720D" w14:textId="77777777" w:rsidR="00281DCD" w:rsidRDefault="00281DCD">
      <w:r>
        <w:separator/>
      </w:r>
    </w:p>
  </w:footnote>
  <w:footnote w:type="continuationSeparator" w:id="0">
    <w:p w14:paraId="4F23444D" w14:textId="77777777" w:rsidR="00281DCD" w:rsidRDefault="0028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2"/>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multilevel"/>
    <w:tmpl w:val="00000003"/>
    <w:name w:val="WW8Num13"/>
    <w:lvl w:ilvl="0">
      <w:start w:val="1"/>
      <w:numFmt w:val="lowerLetter"/>
      <w:lvlText w:val="%1)"/>
      <w:lvlJc w:val="left"/>
      <w:pPr>
        <w:tabs>
          <w:tab w:val="num" w:pos="450"/>
        </w:tabs>
        <w:ind w:left="450" w:hanging="360"/>
      </w:pPr>
    </w:lvl>
    <w:lvl w:ilvl="1">
      <w:start w:val="1"/>
      <w:numFmt w:val="bullet"/>
      <w:lvlText w:val="-"/>
      <w:lvlJc w:val="left"/>
      <w:pPr>
        <w:tabs>
          <w:tab w:val="num" w:pos="1170"/>
        </w:tabs>
        <w:ind w:left="1170" w:hanging="360"/>
      </w:pPr>
      <w:rPr>
        <w:rFonts w:ascii="Times New Roman" w:hAnsi="Times New Roman" w:cs="Times New Roman"/>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2" w15:restartNumberingAfterBreak="0">
    <w:nsid w:val="00000004"/>
    <w:multiLevelType w:val="multilevel"/>
    <w:tmpl w:val="00000004"/>
    <w:name w:val="WW8Num1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singleLevel"/>
    <w:tmpl w:val="00000005"/>
    <w:name w:val="WW8Num5"/>
    <w:lvl w:ilvl="0">
      <w:start w:val="5"/>
      <w:numFmt w:val="bullet"/>
      <w:lvlText w:val="-"/>
      <w:lvlJc w:val="left"/>
      <w:pPr>
        <w:tabs>
          <w:tab w:val="num" w:pos="360"/>
        </w:tabs>
      </w:pPr>
      <w:rPr>
        <w:rFonts w:ascii="StarSymbol" w:hAnsi="Star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pPr>
    </w:lvl>
    <w:lvl w:ilvl="1">
      <w:start w:val="1"/>
      <w:numFmt w:val="decimal"/>
      <w:lvlText w:val="%1.%2."/>
      <w:lvlJc w:val="left"/>
      <w:pPr>
        <w:tabs>
          <w:tab w:val="num" w:pos="540"/>
        </w:tabs>
      </w:pPr>
      <w:rPr>
        <w:b/>
        <w:sz w:val="24"/>
        <w:szCs w:val="24"/>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360"/>
        </w:tabs>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1065"/>
        </w:tabs>
      </w:pPr>
      <w:rPr>
        <w:b/>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pPr>
    </w:lvl>
    <w:lvl w:ilvl="1">
      <w:start w:val="1"/>
      <w:numFmt w:val="decimal"/>
      <w:lvlText w:val="%1.%2."/>
      <w:lvlJc w:val="left"/>
      <w:pPr>
        <w:tabs>
          <w:tab w:val="num" w:pos="36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8" w15:restartNumberingAfterBreak="0">
    <w:nsid w:val="0000000B"/>
    <w:multiLevelType w:val="multilevel"/>
    <w:tmpl w:val="0000000B"/>
    <w:name w:val="WW8Num11"/>
    <w:lvl w:ilvl="0">
      <w:start w:val="2"/>
      <w:numFmt w:val="decimal"/>
      <w:lvlText w:val="%1."/>
      <w:lvlJc w:val="left"/>
      <w:pPr>
        <w:tabs>
          <w:tab w:val="num" w:pos="360"/>
        </w:tabs>
      </w:pPr>
      <w:rPr>
        <w:sz w:val="32"/>
        <w:szCs w:val="32"/>
      </w:rPr>
    </w:lvl>
    <w:lvl w:ilvl="1">
      <w:start w:val="1"/>
      <w:numFmt w:val="decimal"/>
      <w:lvlText w:val="%1.%2."/>
      <w:lvlJc w:val="left"/>
      <w:pPr>
        <w:tabs>
          <w:tab w:val="num" w:pos="36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9" w15:restartNumberingAfterBreak="0">
    <w:nsid w:val="0000000C"/>
    <w:multiLevelType w:val="singleLevel"/>
    <w:tmpl w:val="0000000C"/>
    <w:name w:val="WW8Num12"/>
    <w:lvl w:ilvl="0">
      <w:start w:val="2"/>
      <w:numFmt w:val="bullet"/>
      <w:lvlText w:val="-"/>
      <w:lvlJc w:val="left"/>
      <w:pPr>
        <w:tabs>
          <w:tab w:val="num" w:pos="360"/>
        </w:tabs>
      </w:pPr>
      <w:rPr>
        <w:rFonts w:ascii="StarSymbol" w:hAnsi="StarSymbol"/>
      </w:rPr>
    </w:lvl>
  </w:abstractNum>
  <w:abstractNum w:abstractNumId="10" w15:restartNumberingAfterBreak="0">
    <w:nsid w:val="0000000F"/>
    <w:multiLevelType w:val="multilevel"/>
    <w:tmpl w:val="0000000F"/>
    <w:name w:val="WW8Num16"/>
    <w:lvl w:ilvl="0">
      <w:start w:val="7"/>
      <w:numFmt w:val="decimal"/>
      <w:lvlText w:val="%1."/>
      <w:lvlJc w:val="left"/>
      <w:pPr>
        <w:tabs>
          <w:tab w:val="num" w:pos="360"/>
        </w:tabs>
      </w:pPr>
    </w:lvl>
    <w:lvl w:ilvl="1">
      <w:start w:val="1"/>
      <w:numFmt w:val="decimal"/>
      <w:lvlText w:val="%1.%2."/>
      <w:lvlJc w:val="left"/>
      <w:pPr>
        <w:tabs>
          <w:tab w:val="num" w:pos="360"/>
        </w:tabs>
      </w:pPr>
      <w:rPr>
        <w:b/>
        <w:sz w:val="24"/>
        <w:szCs w:val="24"/>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1" w15:restartNumberingAfterBreak="0">
    <w:nsid w:val="00000010"/>
    <w:multiLevelType w:val="multilevel"/>
    <w:tmpl w:val="00000010"/>
    <w:name w:val="WW8Num17"/>
    <w:lvl w:ilvl="0">
      <w:start w:val="1"/>
      <w:numFmt w:val="decimal"/>
      <w:lvlText w:val="%1."/>
      <w:lvlJc w:val="left"/>
      <w:pPr>
        <w:tabs>
          <w:tab w:val="num" w:pos="360"/>
        </w:tabs>
      </w:pPr>
    </w:lvl>
    <w:lvl w:ilvl="1">
      <w:start w:val="1"/>
      <w:numFmt w:val="decimal"/>
      <w:lvlText w:val="%1.%2."/>
      <w:lvlJc w:val="left"/>
      <w:pPr>
        <w:tabs>
          <w:tab w:val="num" w:pos="420"/>
        </w:tabs>
      </w:p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2" w15:restartNumberingAfterBreak="0">
    <w:nsid w:val="00000011"/>
    <w:multiLevelType w:val="singleLevel"/>
    <w:tmpl w:val="00000011"/>
    <w:name w:val="WW8Num19"/>
    <w:lvl w:ilvl="0">
      <w:start w:val="1"/>
      <w:numFmt w:val="decimal"/>
      <w:lvlText w:val="%1)"/>
      <w:lvlJc w:val="left"/>
      <w:pPr>
        <w:tabs>
          <w:tab w:val="num" w:pos="360"/>
        </w:tabs>
      </w:pPr>
      <w:rPr>
        <w:b/>
      </w:rPr>
    </w:lvl>
  </w:abstractNum>
  <w:abstractNum w:abstractNumId="13" w15:restartNumberingAfterBreak="0">
    <w:nsid w:val="00000012"/>
    <w:multiLevelType w:val="multilevel"/>
    <w:tmpl w:val="00000012"/>
    <w:name w:val="WW8Num20"/>
    <w:lvl w:ilvl="0">
      <w:start w:val="8"/>
      <w:numFmt w:val="decimal"/>
      <w:lvlText w:val="%1."/>
      <w:lvlJc w:val="left"/>
      <w:pPr>
        <w:tabs>
          <w:tab w:val="num" w:pos="540"/>
        </w:tabs>
      </w:pPr>
      <w:rPr>
        <w:b/>
      </w:rPr>
    </w:lvl>
    <w:lvl w:ilvl="1">
      <w:start w:val="2"/>
      <w:numFmt w:val="decimal"/>
      <w:lvlText w:val="%1.%2."/>
      <w:lvlJc w:val="left"/>
      <w:pPr>
        <w:tabs>
          <w:tab w:val="num" w:pos="54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4" w15:restartNumberingAfterBreak="0">
    <w:nsid w:val="00000013"/>
    <w:multiLevelType w:val="singleLevel"/>
    <w:tmpl w:val="00000013"/>
    <w:name w:val="WW8Num21"/>
    <w:lvl w:ilvl="0">
      <w:start w:val="2"/>
      <w:numFmt w:val="bullet"/>
      <w:lvlText w:val="-"/>
      <w:lvlJc w:val="left"/>
      <w:pPr>
        <w:tabs>
          <w:tab w:val="num" w:pos="360"/>
        </w:tabs>
      </w:pPr>
      <w:rPr>
        <w:rFonts w:ascii="StarSymbol" w:hAnsi="StarSymbol"/>
        <w:b/>
      </w:rPr>
    </w:lvl>
  </w:abstractNum>
  <w:abstractNum w:abstractNumId="15" w15:restartNumberingAfterBreak="0">
    <w:nsid w:val="00000014"/>
    <w:multiLevelType w:val="multilevel"/>
    <w:tmpl w:val="00000014"/>
    <w:name w:val="WW8Num22"/>
    <w:lvl w:ilvl="0">
      <w:start w:val="1"/>
      <w:numFmt w:val="bullet"/>
      <w:lvlText w:val=""/>
      <w:lvlJc w:val="left"/>
      <w:pPr>
        <w:tabs>
          <w:tab w:val="num" w:pos="720"/>
        </w:tabs>
      </w:pPr>
      <w:rPr>
        <w:rFonts w:ascii="Symbol" w:hAnsi="Symbol"/>
        <w:b/>
      </w:rPr>
    </w:lvl>
    <w:lvl w:ilvl="1">
      <w:start w:val="1"/>
      <w:numFmt w:val="decimal"/>
      <w:lvlText w:val="%2."/>
      <w:lvlJc w:val="left"/>
      <w:pPr>
        <w:tabs>
          <w:tab w:val="num" w:pos="360"/>
        </w:tabs>
      </w:pPr>
    </w:lvl>
    <w:lvl w:ilvl="2">
      <w:start w:val="1"/>
      <w:numFmt w:val="decimal"/>
      <w:lvlText w:val="%3."/>
      <w:lvlJc w:val="left"/>
      <w:pPr>
        <w:tabs>
          <w:tab w:val="num" w:pos="360"/>
        </w:tabs>
      </w:pPr>
    </w:lvl>
    <w:lvl w:ilvl="3">
      <w:start w:val="1"/>
      <w:numFmt w:val="decimal"/>
      <w:lvlText w:val="%4."/>
      <w:lvlJc w:val="left"/>
      <w:pPr>
        <w:tabs>
          <w:tab w:val="num" w:pos="360"/>
        </w:tabs>
      </w:pPr>
    </w:lvl>
    <w:lvl w:ilvl="4">
      <w:start w:val="1"/>
      <w:numFmt w:val="decimal"/>
      <w:lvlText w:val="%5."/>
      <w:lvlJc w:val="left"/>
      <w:pPr>
        <w:tabs>
          <w:tab w:val="num" w:pos="360"/>
        </w:tabs>
      </w:pPr>
    </w:lvl>
    <w:lvl w:ilvl="5">
      <w:start w:val="1"/>
      <w:numFmt w:val="decimal"/>
      <w:lvlText w:val="%6."/>
      <w:lvlJc w:val="left"/>
      <w:pPr>
        <w:tabs>
          <w:tab w:val="num" w:pos="360"/>
        </w:tabs>
      </w:pPr>
    </w:lvl>
    <w:lvl w:ilvl="6">
      <w:start w:val="1"/>
      <w:numFmt w:val="decimal"/>
      <w:lvlText w:val="%7."/>
      <w:lvlJc w:val="left"/>
      <w:pPr>
        <w:tabs>
          <w:tab w:val="num" w:pos="36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6" w15:restartNumberingAfterBreak="0">
    <w:nsid w:val="00000015"/>
    <w:multiLevelType w:val="multilevel"/>
    <w:tmpl w:val="00000015"/>
    <w:name w:val="WW8Num24"/>
    <w:lvl w:ilvl="0">
      <w:start w:val="1"/>
      <w:numFmt w:val="decimal"/>
      <w:lvlText w:val="%1"/>
      <w:lvlJc w:val="left"/>
      <w:pPr>
        <w:tabs>
          <w:tab w:val="num" w:pos="360"/>
        </w:tabs>
      </w:pPr>
    </w:lvl>
    <w:lvl w:ilvl="1">
      <w:start w:val="1"/>
      <w:numFmt w:val="decimal"/>
      <w:lvlText w:val="%1.%2"/>
      <w:lvlJc w:val="left"/>
      <w:pPr>
        <w:tabs>
          <w:tab w:val="num" w:pos="36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7" w15:restartNumberingAfterBreak="0">
    <w:nsid w:val="00000016"/>
    <w:multiLevelType w:val="multilevel"/>
    <w:tmpl w:val="00000016"/>
    <w:name w:val="WW8Num25"/>
    <w:lvl w:ilvl="0">
      <w:start w:val="2"/>
      <w:numFmt w:val="decimal"/>
      <w:lvlText w:val="%1."/>
      <w:lvlJc w:val="left"/>
      <w:pPr>
        <w:tabs>
          <w:tab w:val="num" w:pos="360"/>
        </w:tabs>
      </w:pPr>
      <w:rPr>
        <w:b/>
      </w:rPr>
    </w:lvl>
    <w:lvl w:ilvl="1">
      <w:start w:val="1"/>
      <w:numFmt w:val="decimal"/>
      <w:lvlText w:val="%1.%2."/>
      <w:lvlJc w:val="left"/>
      <w:pPr>
        <w:tabs>
          <w:tab w:val="num" w:pos="360"/>
        </w:tabs>
      </w:pPr>
      <w:rPr>
        <w:b/>
        <w:sz w:val="24"/>
        <w:szCs w:val="24"/>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8" w15:restartNumberingAfterBreak="0">
    <w:nsid w:val="00000017"/>
    <w:multiLevelType w:val="multilevel"/>
    <w:tmpl w:val="00000017"/>
    <w:name w:val="WW8Num26"/>
    <w:lvl w:ilvl="0">
      <w:start w:val="6"/>
      <w:numFmt w:val="decimal"/>
      <w:lvlText w:val="%1."/>
      <w:lvlJc w:val="left"/>
      <w:pPr>
        <w:tabs>
          <w:tab w:val="num" w:pos="480"/>
        </w:tabs>
      </w:pPr>
    </w:lvl>
    <w:lvl w:ilvl="1">
      <w:start w:val="1"/>
      <w:numFmt w:val="decimal"/>
      <w:lvlText w:val="%1.%2."/>
      <w:lvlJc w:val="left"/>
      <w:pPr>
        <w:tabs>
          <w:tab w:val="num" w:pos="900"/>
        </w:tabs>
      </w:pPr>
      <w:rPr>
        <w:b/>
      </w:rPr>
    </w:lvl>
    <w:lvl w:ilvl="2">
      <w:start w:val="1"/>
      <w:numFmt w:val="decimal"/>
      <w:lvlText w:val="%1.%2.%3."/>
      <w:lvlJc w:val="left"/>
      <w:pPr>
        <w:tabs>
          <w:tab w:val="num" w:pos="900"/>
        </w:tabs>
      </w:pPr>
      <w:rPr>
        <w:b/>
      </w:r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160"/>
        </w:tabs>
      </w:pPr>
    </w:lvl>
  </w:abstractNum>
  <w:abstractNum w:abstractNumId="19" w15:restartNumberingAfterBreak="0">
    <w:nsid w:val="00000018"/>
    <w:multiLevelType w:val="multilevel"/>
    <w:tmpl w:val="00000018"/>
    <w:name w:val="WW8Num27"/>
    <w:lvl w:ilvl="0">
      <w:start w:val="1"/>
      <w:numFmt w:val="decimal"/>
      <w:lvlText w:val="%1."/>
      <w:lvlJc w:val="left"/>
      <w:pPr>
        <w:tabs>
          <w:tab w:val="num" w:pos="360"/>
        </w:tabs>
      </w:pPr>
      <w:rPr>
        <w:sz w:val="32"/>
        <w:szCs w:val="32"/>
      </w:rPr>
    </w:lvl>
    <w:lvl w:ilvl="1">
      <w:start w:val="1"/>
      <w:numFmt w:val="decimal"/>
      <w:lvlText w:val="%1.%2."/>
      <w:lvlJc w:val="left"/>
      <w:pPr>
        <w:tabs>
          <w:tab w:val="num" w:pos="360"/>
        </w:tabs>
      </w:pPr>
      <w:rPr>
        <w:sz w:val="32"/>
        <w:szCs w:val="32"/>
      </w:rPr>
    </w:lvl>
    <w:lvl w:ilvl="2">
      <w:start w:val="1"/>
      <w:numFmt w:val="decimal"/>
      <w:lvlText w:val="%1.%2.%3."/>
      <w:lvlJc w:val="left"/>
      <w:pPr>
        <w:tabs>
          <w:tab w:val="num" w:pos="1800"/>
        </w:tabs>
      </w:pPr>
      <w:rPr>
        <w:sz w:val="32"/>
        <w:szCs w:val="32"/>
      </w:rPr>
    </w:lvl>
    <w:lvl w:ilvl="3">
      <w:start w:val="1"/>
      <w:numFmt w:val="decimal"/>
      <w:lvlText w:val="%1.%2.%3.%4."/>
      <w:lvlJc w:val="left"/>
      <w:pPr>
        <w:tabs>
          <w:tab w:val="num" w:pos="2340"/>
        </w:tabs>
      </w:pPr>
      <w:rPr>
        <w:sz w:val="32"/>
        <w:szCs w:val="32"/>
      </w:rPr>
    </w:lvl>
    <w:lvl w:ilvl="4">
      <w:start w:val="1"/>
      <w:numFmt w:val="decimal"/>
      <w:lvlText w:val="%1.%2.%3.%4.%5."/>
      <w:lvlJc w:val="left"/>
      <w:pPr>
        <w:tabs>
          <w:tab w:val="num" w:pos="3240"/>
        </w:tabs>
      </w:pPr>
      <w:rPr>
        <w:sz w:val="32"/>
        <w:szCs w:val="32"/>
      </w:rPr>
    </w:lvl>
    <w:lvl w:ilvl="5">
      <w:start w:val="1"/>
      <w:numFmt w:val="decimal"/>
      <w:lvlText w:val="%1.%2.%3.%4.%5.%6."/>
      <w:lvlJc w:val="left"/>
      <w:pPr>
        <w:tabs>
          <w:tab w:val="num" w:pos="3780"/>
        </w:tabs>
      </w:pPr>
      <w:rPr>
        <w:sz w:val="32"/>
        <w:szCs w:val="32"/>
      </w:rPr>
    </w:lvl>
    <w:lvl w:ilvl="6">
      <w:start w:val="1"/>
      <w:numFmt w:val="decimal"/>
      <w:lvlText w:val="%1.%2.%3.%4.%5.%6.%7."/>
      <w:lvlJc w:val="left"/>
      <w:pPr>
        <w:tabs>
          <w:tab w:val="num" w:pos="4680"/>
        </w:tabs>
      </w:pPr>
      <w:rPr>
        <w:sz w:val="32"/>
        <w:szCs w:val="32"/>
      </w:rPr>
    </w:lvl>
    <w:lvl w:ilvl="7">
      <w:start w:val="1"/>
      <w:numFmt w:val="decimal"/>
      <w:lvlText w:val="%1.%2.%3.%4.%5.%6.%7.%8."/>
      <w:lvlJc w:val="left"/>
      <w:pPr>
        <w:tabs>
          <w:tab w:val="num" w:pos="5220"/>
        </w:tabs>
      </w:pPr>
      <w:rPr>
        <w:sz w:val="32"/>
        <w:szCs w:val="32"/>
      </w:rPr>
    </w:lvl>
    <w:lvl w:ilvl="8">
      <w:start w:val="1"/>
      <w:numFmt w:val="decimal"/>
      <w:lvlText w:val="%1.%2.%3.%4.%5.%6.%7.%8.%9."/>
      <w:lvlJc w:val="left"/>
      <w:pPr>
        <w:tabs>
          <w:tab w:val="num" w:pos="6120"/>
        </w:tabs>
      </w:pPr>
      <w:rPr>
        <w:sz w:val="32"/>
        <w:szCs w:val="32"/>
      </w:rPr>
    </w:lvl>
  </w:abstractNum>
  <w:abstractNum w:abstractNumId="20" w15:restartNumberingAfterBreak="0">
    <w:nsid w:val="00000019"/>
    <w:multiLevelType w:val="singleLevel"/>
    <w:tmpl w:val="00000019"/>
    <w:name w:val="WW8Num28"/>
    <w:lvl w:ilvl="0">
      <w:start w:val="1"/>
      <w:numFmt w:val="lowerLetter"/>
      <w:lvlText w:val="%1)"/>
      <w:lvlJc w:val="left"/>
      <w:pPr>
        <w:tabs>
          <w:tab w:val="num" w:pos="283"/>
        </w:tabs>
      </w:pPr>
    </w:lvl>
  </w:abstractNum>
  <w:abstractNum w:abstractNumId="21" w15:restartNumberingAfterBreak="0">
    <w:nsid w:val="0000001A"/>
    <w:multiLevelType w:val="multilevel"/>
    <w:tmpl w:val="0000001A"/>
    <w:name w:val="WW8Num29"/>
    <w:lvl w:ilvl="0">
      <w:start w:val="1"/>
      <w:numFmt w:val="decimal"/>
      <w:lvlText w:val="%1."/>
      <w:lvlJc w:val="left"/>
      <w:pPr>
        <w:tabs>
          <w:tab w:val="num" w:pos="360"/>
        </w:tabs>
      </w:pPr>
    </w:lvl>
    <w:lvl w:ilvl="1">
      <w:start w:val="1"/>
      <w:numFmt w:val="decimal"/>
      <w:lvlText w:val="%1.%2."/>
      <w:lvlJc w:val="left"/>
      <w:pPr>
        <w:tabs>
          <w:tab w:val="num" w:pos="420"/>
        </w:tabs>
      </w:pPr>
      <w:rPr>
        <w:b/>
      </w:rPr>
    </w:lvl>
    <w:lvl w:ilvl="2">
      <w:start w:val="1"/>
      <w:numFmt w:val="decimal"/>
      <w:lvlText w:val="%1.%2.%3."/>
      <w:lvlJc w:val="left"/>
      <w:pPr>
        <w:tabs>
          <w:tab w:val="num" w:pos="720"/>
        </w:tabs>
      </w:pPr>
      <w:rPr>
        <w:rFonts w:ascii="Times New Roman" w:eastAsia="Times New Roman" w:hAnsi="Times New Roman" w:cs="Times New Roman"/>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2" w15:restartNumberingAfterBreak="0">
    <w:nsid w:val="0000001B"/>
    <w:multiLevelType w:val="multilevel"/>
    <w:tmpl w:val="0000001B"/>
    <w:name w:val="WW8Num30"/>
    <w:lvl w:ilvl="0">
      <w:start w:val="8"/>
      <w:numFmt w:val="decimal"/>
      <w:lvlText w:val="%1."/>
      <w:lvlJc w:val="left"/>
      <w:pPr>
        <w:tabs>
          <w:tab w:val="num" w:pos="360"/>
        </w:tabs>
      </w:pPr>
    </w:lvl>
    <w:lvl w:ilvl="1">
      <w:start w:val="1"/>
      <w:numFmt w:val="decimal"/>
      <w:lvlText w:val="%1.%2."/>
      <w:lvlJc w:val="left"/>
      <w:pPr>
        <w:tabs>
          <w:tab w:val="num" w:pos="720"/>
        </w:tabs>
      </w:pPr>
      <w:rPr>
        <w:b/>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160"/>
        </w:tabs>
      </w:pPr>
    </w:lvl>
  </w:abstractNum>
  <w:abstractNum w:abstractNumId="23" w15:restartNumberingAfterBreak="0">
    <w:nsid w:val="0000001C"/>
    <w:multiLevelType w:val="multilevel"/>
    <w:tmpl w:val="0000001C"/>
    <w:name w:val="WW8Num31"/>
    <w:lvl w:ilvl="0">
      <w:start w:val="1"/>
      <w:numFmt w:val="decimal"/>
      <w:lvlText w:val="%1."/>
      <w:lvlJc w:val="left"/>
      <w:pPr>
        <w:tabs>
          <w:tab w:val="num" w:pos="360"/>
        </w:tabs>
      </w:pPr>
    </w:lvl>
    <w:lvl w:ilvl="1">
      <w:start w:val="1"/>
      <w:numFmt w:val="decimal"/>
      <w:lvlText w:val="%1.%2."/>
      <w:lvlJc w:val="left"/>
      <w:pPr>
        <w:tabs>
          <w:tab w:val="num" w:pos="42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4" w15:restartNumberingAfterBreak="0">
    <w:nsid w:val="0000001D"/>
    <w:multiLevelType w:val="multilevel"/>
    <w:tmpl w:val="0000001D"/>
    <w:name w:val="WW8Num32"/>
    <w:lvl w:ilvl="0">
      <w:start w:val="6"/>
      <w:numFmt w:val="decimal"/>
      <w:lvlText w:val="%1."/>
      <w:lvlJc w:val="left"/>
      <w:pPr>
        <w:tabs>
          <w:tab w:val="num" w:pos="360"/>
        </w:tabs>
      </w:pPr>
      <w:rPr>
        <w:b/>
        <w:sz w:val="32"/>
        <w:szCs w:val="32"/>
      </w:rPr>
    </w:lvl>
    <w:lvl w:ilvl="1">
      <w:start w:val="1"/>
      <w:numFmt w:val="decimal"/>
      <w:lvlText w:val="%1.%2."/>
      <w:lvlJc w:val="left"/>
      <w:pPr>
        <w:tabs>
          <w:tab w:val="num" w:pos="36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5" w15:restartNumberingAfterBreak="0">
    <w:nsid w:val="0000001E"/>
    <w:multiLevelType w:val="singleLevel"/>
    <w:tmpl w:val="0000001E"/>
    <w:name w:val="WW8Num33"/>
    <w:lvl w:ilvl="0">
      <w:start w:val="1"/>
      <w:numFmt w:val="decimal"/>
      <w:lvlText w:val="%1)"/>
      <w:lvlJc w:val="left"/>
      <w:pPr>
        <w:tabs>
          <w:tab w:val="num" w:pos="720"/>
        </w:tabs>
      </w:pPr>
    </w:lvl>
  </w:abstractNum>
  <w:abstractNum w:abstractNumId="26" w15:restartNumberingAfterBreak="0">
    <w:nsid w:val="0000001F"/>
    <w:multiLevelType w:val="multilevel"/>
    <w:tmpl w:val="0000001F"/>
    <w:name w:val="WW8Num34"/>
    <w:lvl w:ilvl="0">
      <w:start w:val="4"/>
      <w:numFmt w:val="decimal"/>
      <w:lvlText w:val="%1."/>
      <w:lvlJc w:val="left"/>
      <w:pPr>
        <w:tabs>
          <w:tab w:val="num" w:pos="360"/>
        </w:tabs>
      </w:pPr>
    </w:lvl>
    <w:lvl w:ilvl="1">
      <w:start w:val="3"/>
      <w:numFmt w:val="decimal"/>
      <w:lvlText w:val="%1.%2."/>
      <w:lvlJc w:val="left"/>
      <w:pPr>
        <w:tabs>
          <w:tab w:val="num" w:pos="360"/>
        </w:tabs>
      </w:pPr>
    </w:lvl>
    <w:lvl w:ilvl="2">
      <w:start w:val="1"/>
      <w:numFmt w:val="decimal"/>
      <w:lvlText w:val="%1.%2.%3."/>
      <w:lvlJc w:val="left"/>
      <w:pPr>
        <w:tabs>
          <w:tab w:val="num" w:pos="720"/>
        </w:tabs>
      </w:pPr>
      <w:rPr>
        <w:b/>
        <w:sz w:val="24"/>
        <w:szCs w:val="24"/>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7" w15:restartNumberingAfterBreak="0">
    <w:nsid w:val="00000020"/>
    <w:multiLevelType w:val="multilevel"/>
    <w:tmpl w:val="00000020"/>
    <w:name w:val="WW8Num35"/>
    <w:lvl w:ilvl="0">
      <w:start w:val="1"/>
      <w:numFmt w:val="decimal"/>
      <w:lvlText w:val="%1."/>
      <w:lvlJc w:val="left"/>
      <w:pPr>
        <w:tabs>
          <w:tab w:val="num" w:pos="360"/>
        </w:tabs>
      </w:pPr>
    </w:lvl>
    <w:lvl w:ilvl="1">
      <w:start w:val="1"/>
      <w:numFmt w:val="decimal"/>
      <w:lvlText w:val="%1.%2."/>
      <w:lvlJc w:val="left"/>
      <w:pPr>
        <w:tabs>
          <w:tab w:val="num" w:pos="42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8" w15:restartNumberingAfterBreak="0">
    <w:nsid w:val="00000021"/>
    <w:multiLevelType w:val="multilevel"/>
    <w:tmpl w:val="00000021"/>
    <w:name w:val="WW8Num36"/>
    <w:lvl w:ilvl="0">
      <w:start w:val="6"/>
      <w:numFmt w:val="decimal"/>
      <w:lvlText w:val="%1"/>
      <w:lvlJc w:val="left"/>
      <w:pPr>
        <w:tabs>
          <w:tab w:val="num" w:pos="660"/>
        </w:tabs>
      </w:pPr>
    </w:lvl>
    <w:lvl w:ilvl="1">
      <w:start w:val="2"/>
      <w:numFmt w:val="decimal"/>
      <w:lvlText w:val="%1.%2"/>
      <w:lvlJc w:val="left"/>
      <w:pPr>
        <w:tabs>
          <w:tab w:val="num" w:pos="66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9" w15:restartNumberingAfterBreak="0">
    <w:nsid w:val="00000022"/>
    <w:multiLevelType w:val="multilevel"/>
    <w:tmpl w:val="00000022"/>
    <w:name w:val="WW8Num37"/>
    <w:lvl w:ilvl="0">
      <w:start w:val="1"/>
      <w:numFmt w:val="decimal"/>
      <w:lvlText w:val="%1."/>
      <w:lvlJc w:val="left"/>
      <w:pPr>
        <w:tabs>
          <w:tab w:val="num" w:pos="360"/>
        </w:tabs>
      </w:pPr>
      <w:rPr>
        <w:b/>
        <w:sz w:val="32"/>
        <w:szCs w:val="32"/>
      </w:rPr>
    </w:lvl>
    <w:lvl w:ilvl="1">
      <w:start w:val="1"/>
      <w:numFmt w:val="decimal"/>
      <w:lvlText w:val="%1.%2."/>
      <w:lvlJc w:val="left"/>
      <w:pPr>
        <w:tabs>
          <w:tab w:val="num" w:pos="420"/>
        </w:tabs>
      </w:pPr>
      <w:rPr>
        <w:b/>
      </w:rPr>
    </w:lvl>
    <w:lvl w:ilvl="2">
      <w:start w:val="1"/>
      <w:numFmt w:val="decimal"/>
      <w:lvlText w:val="%1.%2.%3."/>
      <w:lvlJc w:val="left"/>
      <w:pPr>
        <w:tabs>
          <w:tab w:val="num" w:pos="1428"/>
        </w:tabs>
      </w:pPr>
    </w:lvl>
    <w:lvl w:ilvl="3">
      <w:start w:val="1"/>
      <w:numFmt w:val="decimal"/>
      <w:lvlText w:val="%1.%2.%3.%4."/>
      <w:lvlJc w:val="left"/>
      <w:pPr>
        <w:tabs>
          <w:tab w:val="num" w:pos="1428"/>
        </w:tabs>
      </w:pPr>
    </w:lvl>
    <w:lvl w:ilvl="4">
      <w:start w:val="1"/>
      <w:numFmt w:val="decimal"/>
      <w:lvlText w:val="%1.%2.%3.%4.%5."/>
      <w:lvlJc w:val="left"/>
      <w:pPr>
        <w:tabs>
          <w:tab w:val="num" w:pos="1788"/>
        </w:tabs>
      </w:pPr>
    </w:lvl>
    <w:lvl w:ilvl="5">
      <w:start w:val="1"/>
      <w:numFmt w:val="decimal"/>
      <w:lvlText w:val="%1.%2.%3.%4.%5.%6."/>
      <w:lvlJc w:val="left"/>
      <w:pPr>
        <w:tabs>
          <w:tab w:val="num" w:pos="1788"/>
        </w:tabs>
      </w:pPr>
    </w:lvl>
    <w:lvl w:ilvl="6">
      <w:start w:val="1"/>
      <w:numFmt w:val="decimal"/>
      <w:lvlText w:val="%1.%2.%3.%4.%5.%6.%7."/>
      <w:lvlJc w:val="left"/>
      <w:pPr>
        <w:tabs>
          <w:tab w:val="num" w:pos="2148"/>
        </w:tabs>
      </w:pPr>
    </w:lvl>
    <w:lvl w:ilvl="7">
      <w:start w:val="1"/>
      <w:numFmt w:val="decimal"/>
      <w:lvlText w:val="%1.%2.%3.%4.%5.%6.%7.%8."/>
      <w:lvlJc w:val="left"/>
      <w:pPr>
        <w:tabs>
          <w:tab w:val="num" w:pos="2148"/>
        </w:tabs>
      </w:pPr>
    </w:lvl>
    <w:lvl w:ilvl="8">
      <w:start w:val="1"/>
      <w:numFmt w:val="decimal"/>
      <w:lvlText w:val="%1.%2.%3.%4.%5.%6.%7.%8.%9."/>
      <w:lvlJc w:val="left"/>
      <w:pPr>
        <w:tabs>
          <w:tab w:val="num" w:pos="2508"/>
        </w:tabs>
      </w:pPr>
    </w:lvl>
  </w:abstractNum>
  <w:abstractNum w:abstractNumId="30" w15:restartNumberingAfterBreak="0">
    <w:nsid w:val="00000023"/>
    <w:multiLevelType w:val="multilevel"/>
    <w:tmpl w:val="00000023"/>
    <w:name w:val="WW8Num38"/>
    <w:lvl w:ilvl="0">
      <w:start w:val="2"/>
      <w:numFmt w:val="decimal"/>
      <w:lvlText w:val="%1."/>
      <w:lvlJc w:val="left"/>
      <w:pPr>
        <w:tabs>
          <w:tab w:val="num" w:pos="540"/>
        </w:tabs>
      </w:pPr>
    </w:lvl>
    <w:lvl w:ilvl="1">
      <w:start w:val="2"/>
      <w:numFmt w:val="decimal"/>
      <w:lvlText w:val="%1.%2."/>
      <w:lvlJc w:val="left"/>
      <w:pPr>
        <w:tabs>
          <w:tab w:val="num" w:pos="540"/>
        </w:tabs>
      </w:p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1" w15:restartNumberingAfterBreak="0">
    <w:nsid w:val="00000024"/>
    <w:multiLevelType w:val="multilevel"/>
    <w:tmpl w:val="00000024"/>
    <w:name w:val="WW8Num39"/>
    <w:lvl w:ilvl="0">
      <w:start w:val="1"/>
      <w:numFmt w:val="decimal"/>
      <w:lvlText w:val="%1."/>
      <w:lvlJc w:val="left"/>
      <w:pPr>
        <w:tabs>
          <w:tab w:val="num" w:pos="360"/>
        </w:tabs>
      </w:pPr>
    </w:lvl>
    <w:lvl w:ilvl="1">
      <w:start w:val="2"/>
      <w:numFmt w:val="decimal"/>
      <w:lvlText w:val="%1.%2."/>
      <w:lvlJc w:val="left"/>
      <w:pPr>
        <w:tabs>
          <w:tab w:val="num" w:pos="360"/>
        </w:tabs>
      </w:pPr>
      <w:rPr>
        <w:b/>
        <w:sz w:val="24"/>
        <w:szCs w:val="24"/>
      </w:rPr>
    </w:lvl>
    <w:lvl w:ilvl="2">
      <w:start w:val="1"/>
      <w:numFmt w:val="decimal"/>
      <w:lvlText w:val="%1.%2.%3."/>
      <w:lvlJc w:val="left"/>
      <w:pPr>
        <w:tabs>
          <w:tab w:val="num" w:pos="720"/>
        </w:tabs>
      </w:pPr>
      <w:rPr>
        <w:b/>
        <w:sz w:val="24"/>
        <w:szCs w:val="24"/>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2" w15:restartNumberingAfterBreak="0">
    <w:nsid w:val="00000025"/>
    <w:multiLevelType w:val="singleLevel"/>
    <w:tmpl w:val="00000025"/>
    <w:name w:val="WW8Num40"/>
    <w:lvl w:ilvl="0">
      <w:start w:val="1"/>
      <w:numFmt w:val="lowerLetter"/>
      <w:lvlText w:val="%1)"/>
      <w:lvlJc w:val="left"/>
      <w:pPr>
        <w:tabs>
          <w:tab w:val="num" w:pos="360"/>
        </w:tabs>
      </w:pPr>
      <w:rPr>
        <w:b/>
      </w:rPr>
    </w:lvl>
  </w:abstractNum>
  <w:abstractNum w:abstractNumId="33" w15:restartNumberingAfterBreak="0">
    <w:nsid w:val="00000026"/>
    <w:multiLevelType w:val="singleLevel"/>
    <w:tmpl w:val="00000026"/>
    <w:name w:val="WW8Num41"/>
    <w:lvl w:ilvl="0">
      <w:start w:val="1"/>
      <w:numFmt w:val="lowerLetter"/>
      <w:lvlText w:val="%1)"/>
      <w:lvlJc w:val="left"/>
      <w:pPr>
        <w:tabs>
          <w:tab w:val="num" w:pos="283"/>
        </w:tabs>
      </w:pPr>
    </w:lvl>
  </w:abstractNum>
  <w:abstractNum w:abstractNumId="34" w15:restartNumberingAfterBreak="0">
    <w:nsid w:val="00000027"/>
    <w:multiLevelType w:val="singleLevel"/>
    <w:tmpl w:val="00000027"/>
    <w:name w:val="WW8Num42"/>
    <w:lvl w:ilvl="0">
      <w:start w:val="1"/>
      <w:numFmt w:val="lowerLetter"/>
      <w:lvlText w:val="%1)"/>
      <w:lvlJc w:val="left"/>
      <w:pPr>
        <w:tabs>
          <w:tab w:val="num" w:pos="720"/>
        </w:tabs>
      </w:pPr>
    </w:lvl>
  </w:abstractNum>
  <w:abstractNum w:abstractNumId="35" w15:restartNumberingAfterBreak="0">
    <w:nsid w:val="00000028"/>
    <w:multiLevelType w:val="multilevel"/>
    <w:tmpl w:val="00000028"/>
    <w:name w:val="WW8Num43"/>
    <w:lvl w:ilvl="0">
      <w:start w:val="1"/>
      <w:numFmt w:val="decimal"/>
      <w:lvlText w:val="%1."/>
      <w:lvlJc w:val="left"/>
      <w:pPr>
        <w:tabs>
          <w:tab w:val="num" w:pos="360"/>
        </w:tabs>
      </w:pPr>
      <w:rPr>
        <w:b/>
        <w:sz w:val="32"/>
        <w:szCs w:val="32"/>
      </w:rPr>
    </w:lvl>
    <w:lvl w:ilvl="1">
      <w:start w:val="1"/>
      <w:numFmt w:val="decimal"/>
      <w:lvlText w:val="%1.%2."/>
      <w:lvlJc w:val="left"/>
      <w:pPr>
        <w:tabs>
          <w:tab w:val="num" w:pos="24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6" w15:restartNumberingAfterBreak="0">
    <w:nsid w:val="00000029"/>
    <w:multiLevelType w:val="singleLevel"/>
    <w:tmpl w:val="00000029"/>
    <w:name w:val="WW8Num44"/>
    <w:lvl w:ilvl="0">
      <w:start w:val="1"/>
      <w:numFmt w:val="decimal"/>
      <w:lvlText w:val="%1)"/>
      <w:lvlJc w:val="left"/>
      <w:pPr>
        <w:tabs>
          <w:tab w:val="num" w:pos="360"/>
        </w:tabs>
      </w:pPr>
      <w:rPr>
        <w:b/>
      </w:rPr>
    </w:lvl>
  </w:abstractNum>
  <w:abstractNum w:abstractNumId="37" w15:restartNumberingAfterBreak="0">
    <w:nsid w:val="0000002A"/>
    <w:multiLevelType w:val="multilevel"/>
    <w:tmpl w:val="0000002A"/>
    <w:name w:val="WW8Num45"/>
    <w:lvl w:ilvl="0">
      <w:start w:val="1"/>
      <w:numFmt w:val="decimal"/>
      <w:lvlText w:val="%1."/>
      <w:lvlJc w:val="left"/>
      <w:pPr>
        <w:tabs>
          <w:tab w:val="num" w:pos="360"/>
        </w:tabs>
      </w:pPr>
    </w:lvl>
    <w:lvl w:ilvl="1">
      <w:start w:val="1"/>
      <w:numFmt w:val="decimal"/>
      <w:lvlText w:val="%1.%2."/>
      <w:lvlJc w:val="left"/>
      <w:pPr>
        <w:tabs>
          <w:tab w:val="num" w:pos="720"/>
        </w:tabs>
      </w:pPr>
      <w:rPr>
        <w:rFonts w:ascii="Symbol" w:hAnsi="Symbol"/>
      </w:rPr>
    </w:lvl>
    <w:lvl w:ilvl="2">
      <w:start w:val="1"/>
      <w:numFmt w:val="decimal"/>
      <w:lvlText w:val="%1.%2.%3."/>
      <w:lvlJc w:val="left"/>
      <w:pPr>
        <w:tabs>
          <w:tab w:val="num" w:pos="1080"/>
        </w:tabs>
      </w:pPr>
      <w:rPr>
        <w:rFonts w:ascii="Times New Roman" w:eastAsia="Times New Roman" w:hAnsi="Times New Roman" w:cs="Times New Roman"/>
        <w:b/>
      </w:r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38" w15:restartNumberingAfterBreak="0">
    <w:nsid w:val="0000002B"/>
    <w:multiLevelType w:val="singleLevel"/>
    <w:tmpl w:val="0000002B"/>
    <w:name w:val="WW8Num47"/>
    <w:lvl w:ilvl="0">
      <w:start w:val="1"/>
      <w:numFmt w:val="lowerLetter"/>
      <w:lvlText w:val="%1)"/>
      <w:lvlJc w:val="left"/>
      <w:pPr>
        <w:tabs>
          <w:tab w:val="num" w:pos="360"/>
        </w:tabs>
      </w:pPr>
      <w:rPr>
        <w:b/>
      </w:rPr>
    </w:lvl>
  </w:abstractNum>
  <w:abstractNum w:abstractNumId="39" w15:restartNumberingAfterBreak="0">
    <w:nsid w:val="0000002C"/>
    <w:multiLevelType w:val="multilevel"/>
    <w:tmpl w:val="0000002C"/>
    <w:name w:val="WW8Num48"/>
    <w:lvl w:ilvl="0">
      <w:start w:val="1"/>
      <w:numFmt w:val="decimal"/>
      <w:lvlText w:val="%1."/>
      <w:lvlJc w:val="left"/>
      <w:pPr>
        <w:tabs>
          <w:tab w:val="num" w:pos="450"/>
        </w:tabs>
      </w:pPr>
      <w:rPr>
        <w:b/>
        <w:sz w:val="32"/>
        <w:szCs w:val="32"/>
      </w:rPr>
    </w:lvl>
    <w:lvl w:ilvl="1">
      <w:start w:val="4"/>
      <w:numFmt w:val="decimal"/>
      <w:lvlText w:val="%1.%2."/>
      <w:lvlJc w:val="left"/>
      <w:pPr>
        <w:tabs>
          <w:tab w:val="num" w:pos="45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sz w:val="20"/>
      </w:rPr>
    </w:lvl>
    <w:lvl w:ilvl="4">
      <w:start w:val="1"/>
      <w:numFmt w:val="decimal"/>
      <w:lvlText w:val="%1.%2.%3.%4.%5."/>
      <w:lvlJc w:val="left"/>
      <w:pPr>
        <w:tabs>
          <w:tab w:val="num" w:pos="1080"/>
        </w:tabs>
      </w:pPr>
      <w:rPr>
        <w:b/>
        <w:sz w:val="20"/>
      </w:rPr>
    </w:lvl>
    <w:lvl w:ilvl="5">
      <w:start w:val="1"/>
      <w:numFmt w:val="decimal"/>
      <w:lvlText w:val="%1.%2.%3.%4.%5.%6."/>
      <w:lvlJc w:val="left"/>
      <w:pPr>
        <w:tabs>
          <w:tab w:val="num" w:pos="1080"/>
        </w:tabs>
      </w:pPr>
      <w:rPr>
        <w:b/>
        <w:sz w:val="20"/>
      </w:rPr>
    </w:lvl>
    <w:lvl w:ilvl="6">
      <w:start w:val="1"/>
      <w:numFmt w:val="decimal"/>
      <w:lvlText w:val="%1.%2.%3.%4.%5.%6.%7."/>
      <w:lvlJc w:val="left"/>
      <w:pPr>
        <w:tabs>
          <w:tab w:val="num" w:pos="1440"/>
        </w:tabs>
      </w:pPr>
      <w:rPr>
        <w:b/>
        <w:sz w:val="20"/>
      </w:rPr>
    </w:lvl>
    <w:lvl w:ilvl="7">
      <w:start w:val="1"/>
      <w:numFmt w:val="decimal"/>
      <w:lvlText w:val="%1.%2.%3.%4.%5.%6.%7.%8."/>
      <w:lvlJc w:val="left"/>
      <w:pPr>
        <w:tabs>
          <w:tab w:val="num" w:pos="1440"/>
        </w:tabs>
      </w:pPr>
      <w:rPr>
        <w:b/>
        <w:sz w:val="20"/>
      </w:rPr>
    </w:lvl>
    <w:lvl w:ilvl="8">
      <w:start w:val="1"/>
      <w:numFmt w:val="decimal"/>
      <w:lvlText w:val="%1.%2.%3.%4.%5.%6.%7.%8.%9."/>
      <w:lvlJc w:val="left"/>
      <w:pPr>
        <w:tabs>
          <w:tab w:val="num" w:pos="1800"/>
        </w:tabs>
      </w:pPr>
      <w:rPr>
        <w:b/>
        <w:sz w:val="20"/>
      </w:rPr>
    </w:lvl>
  </w:abstractNum>
  <w:abstractNum w:abstractNumId="40" w15:restartNumberingAfterBreak="0">
    <w:nsid w:val="0000002D"/>
    <w:multiLevelType w:val="multilevel"/>
    <w:tmpl w:val="0000002D"/>
    <w:name w:val="WW8Num49"/>
    <w:lvl w:ilvl="0">
      <w:start w:val="5"/>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1" w15:restartNumberingAfterBreak="0">
    <w:nsid w:val="0000002E"/>
    <w:multiLevelType w:val="multilevel"/>
    <w:tmpl w:val="0000002E"/>
    <w:name w:val="WW8Num50"/>
    <w:lvl w:ilvl="0">
      <w:start w:val="1"/>
      <w:numFmt w:val="decimal"/>
      <w:lvlText w:val="%1."/>
      <w:lvlJc w:val="left"/>
      <w:pPr>
        <w:tabs>
          <w:tab w:val="num" w:pos="540"/>
        </w:tabs>
      </w:pPr>
    </w:lvl>
    <w:lvl w:ilvl="1">
      <w:start w:val="4"/>
      <w:numFmt w:val="decimal"/>
      <w:lvlText w:val="%1.%2."/>
      <w:lvlJc w:val="left"/>
      <w:pPr>
        <w:tabs>
          <w:tab w:val="num" w:pos="611"/>
        </w:tabs>
      </w:pPr>
    </w:lvl>
    <w:lvl w:ilvl="2">
      <w:start w:val="1"/>
      <w:numFmt w:val="decimal"/>
      <w:lvlText w:val="%1.%2.%3."/>
      <w:lvlJc w:val="left"/>
      <w:pPr>
        <w:tabs>
          <w:tab w:val="num" w:pos="862"/>
        </w:tabs>
      </w:pPr>
    </w:lvl>
    <w:lvl w:ilvl="3">
      <w:start w:val="1"/>
      <w:numFmt w:val="decimal"/>
      <w:lvlText w:val="%1.%2.%3.%4."/>
      <w:lvlJc w:val="left"/>
      <w:pPr>
        <w:tabs>
          <w:tab w:val="num" w:pos="933"/>
        </w:tabs>
      </w:pPr>
    </w:lvl>
    <w:lvl w:ilvl="4">
      <w:start w:val="1"/>
      <w:numFmt w:val="decimal"/>
      <w:lvlText w:val="%1.%2.%3.%4.%5."/>
      <w:lvlJc w:val="left"/>
      <w:pPr>
        <w:tabs>
          <w:tab w:val="num" w:pos="1364"/>
        </w:tabs>
      </w:pPr>
    </w:lvl>
    <w:lvl w:ilvl="5">
      <w:start w:val="1"/>
      <w:numFmt w:val="decimal"/>
      <w:lvlText w:val="%1.%2.%3.%4.%5.%6."/>
      <w:lvlJc w:val="left"/>
      <w:pPr>
        <w:tabs>
          <w:tab w:val="num" w:pos="1435"/>
        </w:tabs>
      </w:pPr>
    </w:lvl>
    <w:lvl w:ilvl="6">
      <w:start w:val="1"/>
      <w:numFmt w:val="decimal"/>
      <w:lvlText w:val="%1.%2.%3.%4.%5.%6.%7."/>
      <w:lvlJc w:val="left"/>
      <w:pPr>
        <w:tabs>
          <w:tab w:val="num" w:pos="1866"/>
        </w:tabs>
      </w:pPr>
    </w:lvl>
    <w:lvl w:ilvl="7">
      <w:start w:val="1"/>
      <w:numFmt w:val="decimal"/>
      <w:lvlText w:val="%1.%2.%3.%4.%5.%6.%7.%8."/>
      <w:lvlJc w:val="left"/>
      <w:pPr>
        <w:tabs>
          <w:tab w:val="num" w:pos="1937"/>
        </w:tabs>
      </w:pPr>
    </w:lvl>
    <w:lvl w:ilvl="8">
      <w:start w:val="1"/>
      <w:numFmt w:val="decimal"/>
      <w:lvlText w:val="%1.%2.%3.%4.%5.%6.%7.%8.%9."/>
      <w:lvlJc w:val="left"/>
      <w:pPr>
        <w:tabs>
          <w:tab w:val="num" w:pos="2368"/>
        </w:tabs>
      </w:pPr>
    </w:lvl>
  </w:abstractNum>
  <w:abstractNum w:abstractNumId="42" w15:restartNumberingAfterBreak="0">
    <w:nsid w:val="0000002F"/>
    <w:multiLevelType w:val="singleLevel"/>
    <w:tmpl w:val="0000002F"/>
    <w:name w:val="WW8Num51"/>
    <w:lvl w:ilvl="0">
      <w:start w:val="1"/>
      <w:numFmt w:val="lowerLetter"/>
      <w:lvlText w:val="%1)"/>
      <w:lvlJc w:val="left"/>
      <w:pPr>
        <w:tabs>
          <w:tab w:val="num" w:pos="360"/>
        </w:tabs>
      </w:pPr>
      <w:rPr>
        <w:b/>
        <w:sz w:val="32"/>
        <w:szCs w:val="32"/>
      </w:rPr>
    </w:lvl>
  </w:abstractNum>
  <w:abstractNum w:abstractNumId="43" w15:restartNumberingAfterBreak="0">
    <w:nsid w:val="00000030"/>
    <w:multiLevelType w:val="singleLevel"/>
    <w:tmpl w:val="00000030"/>
    <w:name w:val="WW8Num53"/>
    <w:lvl w:ilvl="0">
      <w:start w:val="1"/>
      <w:numFmt w:val="bullet"/>
      <w:lvlText w:val="-"/>
      <w:lvlJc w:val="left"/>
      <w:pPr>
        <w:tabs>
          <w:tab w:val="num" w:pos="1140"/>
        </w:tabs>
      </w:pPr>
      <w:rPr>
        <w:rFonts w:ascii="StarSymbol" w:hAnsi="StarSymbol"/>
      </w:rPr>
    </w:lvl>
  </w:abstractNum>
  <w:abstractNum w:abstractNumId="44" w15:restartNumberingAfterBreak="0">
    <w:nsid w:val="00000031"/>
    <w:multiLevelType w:val="singleLevel"/>
    <w:tmpl w:val="00000031"/>
    <w:name w:val="WW8Num54"/>
    <w:lvl w:ilvl="0">
      <w:start w:val="1"/>
      <w:numFmt w:val="lowerLetter"/>
      <w:lvlText w:val="%1)"/>
      <w:lvlJc w:val="left"/>
      <w:pPr>
        <w:tabs>
          <w:tab w:val="num" w:pos="360"/>
        </w:tabs>
      </w:pPr>
    </w:lvl>
  </w:abstractNum>
  <w:abstractNum w:abstractNumId="45" w15:restartNumberingAfterBreak="0">
    <w:nsid w:val="00000032"/>
    <w:multiLevelType w:val="singleLevel"/>
    <w:tmpl w:val="00000032"/>
    <w:name w:val="WW8Num55"/>
    <w:lvl w:ilvl="0">
      <w:start w:val="1"/>
      <w:numFmt w:val="lowerLetter"/>
      <w:lvlText w:val="%1)"/>
      <w:lvlJc w:val="left"/>
      <w:pPr>
        <w:tabs>
          <w:tab w:val="num" w:pos="720"/>
        </w:tabs>
      </w:pPr>
    </w:lvl>
  </w:abstractNum>
  <w:abstractNum w:abstractNumId="46" w15:restartNumberingAfterBreak="0">
    <w:nsid w:val="00000033"/>
    <w:multiLevelType w:val="multilevel"/>
    <w:tmpl w:val="00000033"/>
    <w:name w:val="WW8Num56"/>
    <w:lvl w:ilvl="0">
      <w:start w:val="1"/>
      <w:numFmt w:val="decimal"/>
      <w:lvlText w:val="%1."/>
      <w:lvlJc w:val="left"/>
      <w:pPr>
        <w:tabs>
          <w:tab w:val="num" w:pos="360"/>
        </w:tabs>
      </w:pPr>
    </w:lvl>
    <w:lvl w:ilvl="1">
      <w:start w:val="1"/>
      <w:numFmt w:val="decimal"/>
      <w:lvlText w:val="%2."/>
      <w:lvlJc w:val="left"/>
      <w:pPr>
        <w:tabs>
          <w:tab w:val="num" w:pos="360"/>
        </w:tabs>
      </w:p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7" w15:restartNumberingAfterBreak="0">
    <w:nsid w:val="00000034"/>
    <w:multiLevelType w:val="singleLevel"/>
    <w:tmpl w:val="00000034"/>
    <w:name w:val="WW8Num57"/>
    <w:lvl w:ilvl="0">
      <w:start w:val="1"/>
      <w:numFmt w:val="bullet"/>
      <w:lvlText w:val=""/>
      <w:lvlJc w:val="left"/>
      <w:pPr>
        <w:tabs>
          <w:tab w:val="num" w:pos="1428"/>
        </w:tabs>
      </w:pPr>
      <w:rPr>
        <w:rFonts w:ascii="Symbol" w:hAnsi="Symbol"/>
      </w:rPr>
    </w:lvl>
  </w:abstractNum>
  <w:abstractNum w:abstractNumId="48" w15:restartNumberingAfterBreak="0">
    <w:nsid w:val="00000035"/>
    <w:multiLevelType w:val="multilevel"/>
    <w:tmpl w:val="00000035"/>
    <w:name w:val="WW8Num59"/>
    <w:lvl w:ilvl="0">
      <w:start w:val="2"/>
      <w:numFmt w:val="decimal"/>
      <w:lvlText w:val="%1."/>
      <w:lvlJc w:val="left"/>
      <w:pPr>
        <w:tabs>
          <w:tab w:val="num" w:pos="480"/>
        </w:tabs>
      </w:pPr>
    </w:lvl>
    <w:lvl w:ilvl="1">
      <w:start w:val="1"/>
      <w:numFmt w:val="decimal"/>
      <w:lvlText w:val="%1.%2."/>
      <w:lvlJc w:val="left"/>
      <w:pPr>
        <w:tabs>
          <w:tab w:val="num" w:pos="720"/>
        </w:tabs>
      </w:pPr>
      <w:rPr>
        <w:b/>
        <w:sz w:val="24"/>
        <w:szCs w:val="24"/>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160"/>
        </w:tabs>
      </w:pPr>
    </w:lvl>
  </w:abstractNum>
  <w:abstractNum w:abstractNumId="49" w15:restartNumberingAfterBreak="0">
    <w:nsid w:val="00000036"/>
    <w:multiLevelType w:val="multilevel"/>
    <w:tmpl w:val="00000036"/>
    <w:name w:val="WW8Num61"/>
    <w:lvl w:ilvl="0">
      <w:start w:val="5"/>
      <w:numFmt w:val="decimal"/>
      <w:lvlText w:val="%1."/>
      <w:lvlJc w:val="left"/>
      <w:pPr>
        <w:tabs>
          <w:tab w:val="num" w:pos="360"/>
        </w:tabs>
      </w:pPr>
    </w:lvl>
    <w:lvl w:ilvl="1">
      <w:start w:val="2"/>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0" w15:restartNumberingAfterBreak="0">
    <w:nsid w:val="00000037"/>
    <w:multiLevelType w:val="multilevel"/>
    <w:tmpl w:val="00000037"/>
    <w:name w:val="WW8Num63"/>
    <w:lvl w:ilvl="0">
      <w:start w:val="6"/>
      <w:numFmt w:val="decimal"/>
      <w:lvlText w:val="%1."/>
      <w:lvlJc w:val="left"/>
      <w:pPr>
        <w:tabs>
          <w:tab w:val="num" w:pos="450"/>
        </w:tabs>
      </w:pPr>
      <w:rPr>
        <w:b/>
      </w:rPr>
    </w:lvl>
    <w:lvl w:ilvl="1">
      <w:start w:val="4"/>
      <w:numFmt w:val="decimal"/>
      <w:lvlText w:val="%1.%2."/>
      <w:lvlJc w:val="left"/>
      <w:pPr>
        <w:tabs>
          <w:tab w:val="num" w:pos="45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08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440"/>
        </w:tabs>
      </w:pPr>
      <w:rPr>
        <w:b/>
      </w:rPr>
    </w:lvl>
  </w:abstractNum>
  <w:abstractNum w:abstractNumId="51" w15:restartNumberingAfterBreak="0">
    <w:nsid w:val="00000038"/>
    <w:multiLevelType w:val="multilevel"/>
    <w:tmpl w:val="00000038"/>
    <w:name w:val="WW8Num64"/>
    <w:lvl w:ilvl="0">
      <w:start w:val="5"/>
      <w:numFmt w:val="decimal"/>
      <w:lvlText w:val="%1."/>
      <w:lvlJc w:val="left"/>
      <w:pPr>
        <w:tabs>
          <w:tab w:val="num" w:pos="360"/>
        </w:tabs>
      </w:pPr>
      <w:rPr>
        <w:sz w:val="32"/>
        <w:szCs w:val="32"/>
      </w:rPr>
    </w:lvl>
    <w:lvl w:ilvl="1">
      <w:start w:val="1"/>
      <w:numFmt w:val="decimal"/>
      <w:lvlText w:val="%1.%2."/>
      <w:lvlJc w:val="left"/>
      <w:pPr>
        <w:tabs>
          <w:tab w:val="num" w:pos="36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2" w15:restartNumberingAfterBreak="0">
    <w:nsid w:val="00000039"/>
    <w:multiLevelType w:val="multilevel"/>
    <w:tmpl w:val="00000039"/>
    <w:name w:val="WW8Num65"/>
    <w:lvl w:ilvl="0">
      <w:start w:val="5"/>
      <w:numFmt w:val="decimal"/>
      <w:lvlText w:val="%1"/>
      <w:lvlJc w:val="left"/>
      <w:pPr>
        <w:tabs>
          <w:tab w:val="num" w:pos="360"/>
        </w:tabs>
      </w:pPr>
    </w:lvl>
    <w:lvl w:ilvl="1">
      <w:start w:val="1"/>
      <w:numFmt w:val="decimal"/>
      <w:lvlText w:val="%1.%2"/>
      <w:lvlJc w:val="left"/>
      <w:pPr>
        <w:tabs>
          <w:tab w:val="num" w:pos="36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3" w15:restartNumberingAfterBreak="0">
    <w:nsid w:val="0000003A"/>
    <w:multiLevelType w:val="singleLevel"/>
    <w:tmpl w:val="0000003A"/>
    <w:name w:val="WW8Num66"/>
    <w:lvl w:ilvl="0">
      <w:start w:val="1"/>
      <w:numFmt w:val="bullet"/>
      <w:lvlText w:val=""/>
      <w:lvlJc w:val="left"/>
      <w:pPr>
        <w:tabs>
          <w:tab w:val="num" w:pos="1428"/>
        </w:tabs>
      </w:pPr>
      <w:rPr>
        <w:rFonts w:ascii="Symbol" w:hAnsi="Symbol"/>
        <w:b/>
      </w:rPr>
    </w:lvl>
  </w:abstractNum>
  <w:abstractNum w:abstractNumId="54" w15:restartNumberingAfterBreak="0">
    <w:nsid w:val="0000003B"/>
    <w:multiLevelType w:val="singleLevel"/>
    <w:tmpl w:val="0000003B"/>
    <w:name w:val="WW8Num67"/>
    <w:lvl w:ilvl="0">
      <w:start w:val="1"/>
      <w:numFmt w:val="bullet"/>
      <w:lvlText w:val=""/>
      <w:lvlJc w:val="left"/>
      <w:pPr>
        <w:tabs>
          <w:tab w:val="num" w:pos="720"/>
        </w:tabs>
      </w:pPr>
      <w:rPr>
        <w:rFonts w:ascii="Symbol" w:hAnsi="Symbol"/>
        <w:sz w:val="32"/>
        <w:szCs w:val="32"/>
      </w:rPr>
    </w:lvl>
  </w:abstractNum>
  <w:abstractNum w:abstractNumId="55" w15:restartNumberingAfterBreak="0">
    <w:nsid w:val="0000003C"/>
    <w:multiLevelType w:val="singleLevel"/>
    <w:tmpl w:val="0000003C"/>
    <w:name w:val="WW8Num68"/>
    <w:lvl w:ilvl="0">
      <w:start w:val="1"/>
      <w:numFmt w:val="lowerLetter"/>
      <w:lvlText w:val="%1)"/>
      <w:lvlJc w:val="left"/>
      <w:pPr>
        <w:tabs>
          <w:tab w:val="num" w:pos="720"/>
        </w:tabs>
      </w:pPr>
    </w:lvl>
  </w:abstractNum>
  <w:abstractNum w:abstractNumId="56" w15:restartNumberingAfterBreak="0">
    <w:nsid w:val="0000003D"/>
    <w:multiLevelType w:val="multilevel"/>
    <w:tmpl w:val="0000003D"/>
    <w:name w:val="WW8Num69"/>
    <w:lvl w:ilvl="0">
      <w:start w:val="1"/>
      <w:numFmt w:val="decimal"/>
      <w:lvlText w:val="%1."/>
      <w:lvlJc w:val="left"/>
      <w:pPr>
        <w:tabs>
          <w:tab w:val="num" w:pos="420"/>
        </w:tabs>
      </w:pPr>
      <w:rPr>
        <w:rFonts w:ascii="Symbol" w:hAnsi="Symbol"/>
      </w:rPr>
    </w:lvl>
    <w:lvl w:ilvl="1">
      <w:start w:val="1"/>
      <w:numFmt w:val="decimal"/>
      <w:lvlText w:val="%1.%2."/>
      <w:lvlJc w:val="left"/>
      <w:pPr>
        <w:tabs>
          <w:tab w:val="num" w:pos="420"/>
        </w:tabs>
      </w:pPr>
      <w:rPr>
        <w:rFonts w:ascii="Symbol" w:hAnsi="Symbol"/>
      </w:rPr>
    </w:lvl>
    <w:lvl w:ilvl="2">
      <w:start w:val="1"/>
      <w:numFmt w:val="decimal"/>
      <w:lvlText w:val="%1.%2.%3."/>
      <w:lvlJc w:val="left"/>
      <w:pPr>
        <w:tabs>
          <w:tab w:val="num" w:pos="720"/>
        </w:tabs>
      </w:pPr>
      <w:rPr>
        <w:rFonts w:ascii="Symbol" w:hAnsi="Symbol"/>
      </w:rPr>
    </w:lvl>
    <w:lvl w:ilvl="3">
      <w:start w:val="1"/>
      <w:numFmt w:val="decimal"/>
      <w:lvlText w:val="%1.%2.%3.%4."/>
      <w:lvlJc w:val="left"/>
      <w:pPr>
        <w:tabs>
          <w:tab w:val="num" w:pos="720"/>
        </w:tabs>
      </w:pPr>
      <w:rPr>
        <w:rFonts w:ascii="Symbol" w:hAnsi="Symbol"/>
      </w:rPr>
    </w:lvl>
    <w:lvl w:ilvl="4">
      <w:start w:val="1"/>
      <w:numFmt w:val="decimal"/>
      <w:lvlText w:val="%1.%2.%3.%4.%5."/>
      <w:lvlJc w:val="left"/>
      <w:pPr>
        <w:tabs>
          <w:tab w:val="num" w:pos="1080"/>
        </w:tabs>
      </w:pPr>
      <w:rPr>
        <w:rFonts w:ascii="Symbol" w:hAnsi="Symbol"/>
      </w:rPr>
    </w:lvl>
    <w:lvl w:ilvl="5">
      <w:start w:val="1"/>
      <w:numFmt w:val="decimal"/>
      <w:lvlText w:val="%1.%2.%3.%4.%5.%6."/>
      <w:lvlJc w:val="left"/>
      <w:pPr>
        <w:tabs>
          <w:tab w:val="num" w:pos="1080"/>
        </w:tabs>
      </w:pPr>
      <w:rPr>
        <w:rFonts w:ascii="Symbol" w:hAnsi="Symbol"/>
      </w:rPr>
    </w:lvl>
    <w:lvl w:ilvl="6">
      <w:start w:val="1"/>
      <w:numFmt w:val="decimal"/>
      <w:lvlText w:val="%1.%2.%3.%4.%5.%6.%7."/>
      <w:lvlJc w:val="left"/>
      <w:pPr>
        <w:tabs>
          <w:tab w:val="num" w:pos="1440"/>
        </w:tabs>
      </w:pPr>
      <w:rPr>
        <w:rFonts w:ascii="Symbol" w:hAnsi="Symbol"/>
      </w:rPr>
    </w:lvl>
    <w:lvl w:ilvl="7">
      <w:start w:val="1"/>
      <w:numFmt w:val="decimal"/>
      <w:lvlText w:val="%1.%2.%3.%4.%5.%6.%7.%8."/>
      <w:lvlJc w:val="left"/>
      <w:pPr>
        <w:tabs>
          <w:tab w:val="num" w:pos="1440"/>
        </w:tabs>
      </w:pPr>
      <w:rPr>
        <w:rFonts w:ascii="Symbol" w:hAnsi="Symbol"/>
      </w:rPr>
    </w:lvl>
    <w:lvl w:ilvl="8">
      <w:start w:val="1"/>
      <w:numFmt w:val="decimal"/>
      <w:lvlText w:val="%1.%2.%3.%4.%5.%6.%7.%8.%9."/>
      <w:lvlJc w:val="left"/>
      <w:pPr>
        <w:tabs>
          <w:tab w:val="num" w:pos="1800"/>
        </w:tabs>
      </w:pPr>
      <w:rPr>
        <w:rFonts w:ascii="Symbol" w:hAnsi="Symbol"/>
      </w:rPr>
    </w:lvl>
  </w:abstractNum>
  <w:abstractNum w:abstractNumId="57" w15:restartNumberingAfterBreak="0">
    <w:nsid w:val="0000003E"/>
    <w:multiLevelType w:val="singleLevel"/>
    <w:tmpl w:val="0000003E"/>
    <w:name w:val="WW8Num70"/>
    <w:lvl w:ilvl="0">
      <w:start w:val="1"/>
      <w:numFmt w:val="bullet"/>
      <w:lvlText w:val=""/>
      <w:lvlJc w:val="left"/>
      <w:pPr>
        <w:tabs>
          <w:tab w:val="num" w:pos="720"/>
        </w:tabs>
      </w:pPr>
      <w:rPr>
        <w:rFonts w:ascii="Symbol" w:hAnsi="Symbol"/>
      </w:rPr>
    </w:lvl>
  </w:abstractNum>
  <w:abstractNum w:abstractNumId="58" w15:restartNumberingAfterBreak="0">
    <w:nsid w:val="0000003F"/>
    <w:multiLevelType w:val="multilevel"/>
    <w:tmpl w:val="0000003F"/>
    <w:name w:val="WW8Num71"/>
    <w:lvl w:ilvl="0">
      <w:start w:val="9"/>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9" w15:restartNumberingAfterBreak="0">
    <w:nsid w:val="00000040"/>
    <w:multiLevelType w:val="multilevel"/>
    <w:tmpl w:val="00000040"/>
    <w:name w:val="WW8Num72"/>
    <w:lvl w:ilvl="0">
      <w:start w:val="1"/>
      <w:numFmt w:val="decimal"/>
      <w:lvlText w:val="%1."/>
      <w:lvlJc w:val="left"/>
      <w:pPr>
        <w:tabs>
          <w:tab w:val="num" w:pos="360"/>
        </w:tabs>
      </w:pPr>
    </w:lvl>
    <w:lvl w:ilvl="1">
      <w:start w:val="2"/>
      <w:numFmt w:val="decimal"/>
      <w:lvlText w:val="%1.%2."/>
      <w:lvlJc w:val="left"/>
      <w:pPr>
        <w:tabs>
          <w:tab w:val="num" w:pos="360"/>
        </w:tabs>
      </w:p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60" w15:restartNumberingAfterBreak="0">
    <w:nsid w:val="00000041"/>
    <w:multiLevelType w:val="multilevel"/>
    <w:tmpl w:val="00000041"/>
    <w:name w:val="WW8Num73"/>
    <w:lvl w:ilvl="0">
      <w:start w:val="1"/>
      <w:numFmt w:val="decimal"/>
      <w:lvlText w:val="%1..."/>
      <w:lvlJc w:val="left"/>
      <w:pPr>
        <w:tabs>
          <w:tab w:val="num" w:pos="420"/>
        </w:tabs>
      </w:pPr>
      <w:rPr>
        <w:rFonts w:ascii="Symbol" w:hAnsi="Symbol"/>
      </w:rPr>
    </w:lvl>
    <w:lvl w:ilvl="1">
      <w:start w:val="1"/>
      <w:numFmt w:val="decimal"/>
      <w:lvlText w:val="%1.%2."/>
      <w:lvlJc w:val="left"/>
      <w:pPr>
        <w:tabs>
          <w:tab w:val="num" w:pos="4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61" w15:restartNumberingAfterBreak="0">
    <w:nsid w:val="00000042"/>
    <w:multiLevelType w:val="multilevel"/>
    <w:tmpl w:val="00000042"/>
    <w:name w:val="WW8Num75"/>
    <w:lvl w:ilvl="0">
      <w:start w:val="1"/>
      <w:numFmt w:val="decimal"/>
      <w:lvlText w:val="%1."/>
      <w:lvlJc w:val="left"/>
      <w:pPr>
        <w:tabs>
          <w:tab w:val="num" w:pos="360"/>
        </w:tabs>
      </w:pPr>
      <w:rPr>
        <w:b/>
        <w:sz w:val="32"/>
        <w:szCs w:val="32"/>
      </w:rPr>
    </w:lvl>
    <w:lvl w:ilvl="1">
      <w:start w:val="1"/>
      <w:numFmt w:val="decimal"/>
      <w:lvlText w:val="%1.%2."/>
      <w:lvlJc w:val="left"/>
      <w:pPr>
        <w:tabs>
          <w:tab w:val="num" w:pos="720"/>
        </w:tabs>
      </w:pPr>
      <w:rPr>
        <w:b/>
        <w:sz w:val="24"/>
        <w:szCs w:val="24"/>
      </w:rPr>
    </w:lvl>
    <w:lvl w:ilvl="2">
      <w:start w:val="1"/>
      <w:numFmt w:val="decimal"/>
      <w:lvlText w:val="%1.%2.%3."/>
      <w:lvlJc w:val="left"/>
      <w:pPr>
        <w:tabs>
          <w:tab w:val="num" w:pos="900"/>
        </w:tabs>
      </w:pPr>
      <w:rPr>
        <w:b/>
      </w:r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160"/>
        </w:tabs>
      </w:pPr>
    </w:lvl>
  </w:abstractNum>
  <w:abstractNum w:abstractNumId="62" w15:restartNumberingAfterBreak="0">
    <w:nsid w:val="00000043"/>
    <w:multiLevelType w:val="multilevel"/>
    <w:tmpl w:val="00000043"/>
    <w:name w:val="WW8Num76"/>
    <w:lvl w:ilvl="0">
      <w:start w:val="1"/>
      <w:numFmt w:val="decimal"/>
      <w:lvlText w:val="%1."/>
      <w:lvlJc w:val="left"/>
      <w:pPr>
        <w:tabs>
          <w:tab w:val="num" w:pos="540"/>
        </w:tabs>
      </w:pPr>
      <w:rPr>
        <w:rFonts w:ascii="Times New Roman" w:eastAsia="Times New Roman" w:hAnsi="Times New Roman" w:cs="Times New Roman"/>
      </w:rPr>
    </w:lvl>
    <w:lvl w:ilvl="1">
      <w:start w:val="1"/>
      <w:numFmt w:val="decimal"/>
      <w:lvlText w:val="%1.%2."/>
      <w:lvlJc w:val="left"/>
      <w:pPr>
        <w:tabs>
          <w:tab w:val="num" w:pos="54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63" w15:restartNumberingAfterBreak="0">
    <w:nsid w:val="00000044"/>
    <w:multiLevelType w:val="singleLevel"/>
    <w:tmpl w:val="00000044"/>
    <w:name w:val="WW8Num77"/>
    <w:lvl w:ilvl="0">
      <w:start w:val="28"/>
      <w:numFmt w:val="decimal"/>
      <w:lvlText w:val="%1."/>
      <w:lvlJc w:val="left"/>
      <w:pPr>
        <w:tabs>
          <w:tab w:val="num" w:pos="283"/>
        </w:tabs>
      </w:pPr>
    </w:lvl>
  </w:abstractNum>
  <w:abstractNum w:abstractNumId="64" w15:restartNumberingAfterBreak="0">
    <w:nsid w:val="00000045"/>
    <w:multiLevelType w:val="multilevel"/>
    <w:tmpl w:val="00000045"/>
    <w:name w:val="WW8Num78"/>
    <w:lvl w:ilvl="0">
      <w:start w:val="2"/>
      <w:numFmt w:val="decimal"/>
      <w:lvlText w:val="%1."/>
      <w:lvlJc w:val="left"/>
      <w:pPr>
        <w:tabs>
          <w:tab w:val="num" w:pos="360"/>
        </w:tabs>
      </w:pPr>
      <w:rPr>
        <w:b/>
        <w:sz w:val="32"/>
        <w:szCs w:val="32"/>
      </w:rPr>
    </w:lvl>
    <w:lvl w:ilvl="1">
      <w:start w:val="1"/>
      <w:numFmt w:val="decimal"/>
      <w:lvlText w:val="%1.%2."/>
      <w:lvlJc w:val="left"/>
      <w:pPr>
        <w:tabs>
          <w:tab w:val="num" w:pos="360"/>
        </w:tabs>
      </w:pPr>
      <w:rPr>
        <w:b/>
        <w:sz w:val="24"/>
        <w:szCs w:val="24"/>
      </w:rPr>
    </w:lvl>
    <w:lvl w:ilvl="2">
      <w:start w:val="1"/>
      <w:numFmt w:val="decimal"/>
      <w:lvlText w:val="%1.%2.%3."/>
      <w:lvlJc w:val="left"/>
      <w:pPr>
        <w:tabs>
          <w:tab w:val="num" w:pos="720"/>
        </w:tabs>
      </w:pPr>
      <w:rPr>
        <w:b/>
        <w:sz w:val="24"/>
        <w:szCs w:val="24"/>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65" w15:restartNumberingAfterBreak="0">
    <w:nsid w:val="00000046"/>
    <w:multiLevelType w:val="singleLevel"/>
    <w:tmpl w:val="00000046"/>
    <w:name w:val="WW8Num79"/>
    <w:lvl w:ilvl="0">
      <w:start w:val="1"/>
      <w:numFmt w:val="bullet"/>
      <w:lvlText w:val=""/>
      <w:lvlJc w:val="left"/>
      <w:pPr>
        <w:tabs>
          <w:tab w:val="num" w:pos="720"/>
        </w:tabs>
      </w:pPr>
      <w:rPr>
        <w:rFonts w:ascii="Symbol" w:hAnsi="Symbol"/>
        <w:b/>
        <w:sz w:val="32"/>
        <w:szCs w:val="32"/>
      </w:rPr>
    </w:lvl>
  </w:abstractNum>
  <w:abstractNum w:abstractNumId="66" w15:restartNumberingAfterBreak="0">
    <w:nsid w:val="00000047"/>
    <w:multiLevelType w:val="multilevel"/>
    <w:tmpl w:val="00000047"/>
    <w:name w:val="WW8Num80"/>
    <w:lvl w:ilvl="0">
      <w:start w:val="1"/>
      <w:numFmt w:val="decimal"/>
      <w:lvlText w:val="%1."/>
      <w:lvlJc w:val="left"/>
      <w:pPr>
        <w:tabs>
          <w:tab w:val="num" w:pos="360"/>
        </w:tabs>
      </w:pPr>
      <w:rPr>
        <w:b/>
        <w:sz w:val="32"/>
        <w:szCs w:val="32"/>
      </w:rPr>
    </w:lvl>
    <w:lvl w:ilvl="1">
      <w:start w:val="1"/>
      <w:numFmt w:val="decimal"/>
      <w:lvlText w:val="%1.%2."/>
      <w:lvlJc w:val="left"/>
      <w:pPr>
        <w:tabs>
          <w:tab w:val="num" w:pos="36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67" w15:restartNumberingAfterBreak="0">
    <w:nsid w:val="00000048"/>
    <w:multiLevelType w:val="singleLevel"/>
    <w:tmpl w:val="00000048"/>
    <w:name w:val="WW8Num81"/>
    <w:lvl w:ilvl="0">
      <w:start w:val="1"/>
      <w:numFmt w:val="lowerLetter"/>
      <w:lvlText w:val="%1)"/>
      <w:lvlJc w:val="left"/>
      <w:pPr>
        <w:tabs>
          <w:tab w:val="num" w:pos="720"/>
        </w:tabs>
      </w:pPr>
    </w:lvl>
  </w:abstractNum>
  <w:abstractNum w:abstractNumId="68" w15:restartNumberingAfterBreak="0">
    <w:nsid w:val="00000049"/>
    <w:multiLevelType w:val="singleLevel"/>
    <w:tmpl w:val="00000049"/>
    <w:name w:val="WW8Num82"/>
    <w:lvl w:ilvl="0">
      <w:start w:val="1"/>
      <w:numFmt w:val="bullet"/>
      <w:lvlText w:val="-"/>
      <w:lvlJc w:val="left"/>
      <w:pPr>
        <w:tabs>
          <w:tab w:val="num" w:pos="360"/>
        </w:tabs>
      </w:pPr>
      <w:rPr>
        <w:rFonts w:ascii="StarSymbol" w:hAnsi="StarSymbol"/>
      </w:rPr>
    </w:lvl>
  </w:abstractNum>
  <w:abstractNum w:abstractNumId="69" w15:restartNumberingAfterBreak="0">
    <w:nsid w:val="0000004A"/>
    <w:multiLevelType w:val="multilevel"/>
    <w:tmpl w:val="0000004A"/>
    <w:name w:val="WW8Num83"/>
    <w:lvl w:ilvl="0">
      <w:start w:val="2"/>
      <w:numFmt w:val="decimal"/>
      <w:lvlText w:val="%1."/>
      <w:lvlJc w:val="left"/>
      <w:pPr>
        <w:tabs>
          <w:tab w:val="num" w:pos="360"/>
        </w:tabs>
      </w:pPr>
      <w:rPr>
        <w:b/>
        <w:sz w:val="32"/>
        <w:szCs w:val="32"/>
      </w:rPr>
    </w:lvl>
    <w:lvl w:ilvl="1">
      <w:start w:val="3"/>
      <w:numFmt w:val="decimal"/>
      <w:lvlText w:val="%1.%2."/>
      <w:lvlJc w:val="left"/>
      <w:pPr>
        <w:tabs>
          <w:tab w:val="num" w:pos="502"/>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0" w15:restartNumberingAfterBreak="0">
    <w:nsid w:val="0000004B"/>
    <w:multiLevelType w:val="multilevel"/>
    <w:tmpl w:val="0000004B"/>
    <w:name w:val="WW8Num85"/>
    <w:lvl w:ilvl="0">
      <w:start w:val="4"/>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1" w15:restartNumberingAfterBreak="0">
    <w:nsid w:val="0000004C"/>
    <w:multiLevelType w:val="singleLevel"/>
    <w:tmpl w:val="0000004C"/>
    <w:name w:val="WW8Num86"/>
    <w:lvl w:ilvl="0">
      <w:start w:val="1"/>
      <w:numFmt w:val="bullet"/>
      <w:lvlText w:val=""/>
      <w:lvlJc w:val="left"/>
      <w:pPr>
        <w:tabs>
          <w:tab w:val="num" w:pos="720"/>
        </w:tabs>
      </w:pPr>
      <w:rPr>
        <w:rFonts w:ascii="Symbol" w:hAnsi="Symbol"/>
        <w:b/>
        <w:sz w:val="32"/>
        <w:szCs w:val="32"/>
      </w:rPr>
    </w:lvl>
  </w:abstractNum>
  <w:abstractNum w:abstractNumId="72" w15:restartNumberingAfterBreak="0">
    <w:nsid w:val="0000004D"/>
    <w:multiLevelType w:val="multilevel"/>
    <w:tmpl w:val="0000004D"/>
    <w:name w:val="WW8Num87"/>
    <w:lvl w:ilvl="0">
      <w:start w:val="2"/>
      <w:numFmt w:val="decimal"/>
      <w:lvlText w:val="%1."/>
      <w:lvlJc w:val="left"/>
      <w:pPr>
        <w:tabs>
          <w:tab w:val="num" w:pos="360"/>
        </w:tabs>
      </w:pPr>
    </w:lvl>
    <w:lvl w:ilvl="1">
      <w:start w:val="1"/>
      <w:numFmt w:val="decimal"/>
      <w:lvlText w:val="%1.%2."/>
      <w:lvlJc w:val="left"/>
      <w:pPr>
        <w:tabs>
          <w:tab w:val="num" w:pos="36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3" w15:restartNumberingAfterBreak="0">
    <w:nsid w:val="0000004E"/>
    <w:multiLevelType w:val="singleLevel"/>
    <w:tmpl w:val="0000004E"/>
    <w:name w:val="WW8Num88"/>
    <w:lvl w:ilvl="0">
      <w:start w:val="1"/>
      <w:numFmt w:val="bullet"/>
      <w:lvlText w:val=""/>
      <w:lvlJc w:val="left"/>
      <w:pPr>
        <w:tabs>
          <w:tab w:val="num" w:pos="720"/>
        </w:tabs>
      </w:pPr>
      <w:rPr>
        <w:rFonts w:ascii="Symbol" w:hAnsi="Symbol"/>
      </w:rPr>
    </w:lvl>
  </w:abstractNum>
  <w:abstractNum w:abstractNumId="74" w15:restartNumberingAfterBreak="0">
    <w:nsid w:val="0000004F"/>
    <w:multiLevelType w:val="singleLevel"/>
    <w:tmpl w:val="0000004F"/>
    <w:name w:val="WW8Num89"/>
    <w:lvl w:ilvl="0">
      <w:start w:val="1"/>
      <w:numFmt w:val="lowerLetter"/>
      <w:lvlText w:val="%1)"/>
      <w:lvlJc w:val="left"/>
      <w:pPr>
        <w:tabs>
          <w:tab w:val="num" w:pos="720"/>
        </w:tabs>
      </w:pPr>
    </w:lvl>
  </w:abstractNum>
  <w:abstractNum w:abstractNumId="75" w15:restartNumberingAfterBreak="0">
    <w:nsid w:val="00000050"/>
    <w:multiLevelType w:val="multilevel"/>
    <w:tmpl w:val="00000050"/>
    <w:name w:val="WW8Num90"/>
    <w:lvl w:ilvl="0">
      <w:start w:val="6"/>
      <w:numFmt w:val="decimal"/>
      <w:lvlText w:val="%1."/>
      <w:lvlJc w:val="left"/>
      <w:pPr>
        <w:tabs>
          <w:tab w:val="num" w:pos="360"/>
        </w:tabs>
      </w:pPr>
    </w:lvl>
    <w:lvl w:ilvl="1">
      <w:start w:val="1"/>
      <w:numFmt w:val="decimal"/>
      <w:lvlText w:val="%1.%2."/>
      <w:lvlJc w:val="left"/>
      <w:pPr>
        <w:tabs>
          <w:tab w:val="num" w:pos="420"/>
        </w:tabs>
      </w:pPr>
      <w:rPr>
        <w:b/>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6" w15:restartNumberingAfterBreak="0">
    <w:nsid w:val="00000051"/>
    <w:multiLevelType w:val="multilevel"/>
    <w:tmpl w:val="00000051"/>
    <w:name w:val="WW8Num91"/>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7" w15:restartNumberingAfterBreak="0">
    <w:nsid w:val="00000052"/>
    <w:multiLevelType w:val="singleLevel"/>
    <w:tmpl w:val="00000052"/>
    <w:name w:val="WW8Num92"/>
    <w:lvl w:ilvl="0">
      <w:start w:val="1"/>
      <w:numFmt w:val="lowerLetter"/>
      <w:lvlText w:val="%1)"/>
      <w:lvlJc w:val="left"/>
      <w:pPr>
        <w:tabs>
          <w:tab w:val="num" w:pos="720"/>
        </w:tabs>
      </w:pPr>
      <w:rPr>
        <w:b w:val="0"/>
      </w:rPr>
    </w:lvl>
  </w:abstractNum>
  <w:abstractNum w:abstractNumId="78" w15:restartNumberingAfterBreak="0">
    <w:nsid w:val="00000053"/>
    <w:multiLevelType w:val="multilevel"/>
    <w:tmpl w:val="00000053"/>
    <w:name w:val="WW8Num93"/>
    <w:lvl w:ilvl="0">
      <w:start w:val="4"/>
      <w:numFmt w:val="decimal"/>
      <w:lvlText w:val="%1."/>
      <w:lvlJc w:val="left"/>
      <w:pPr>
        <w:tabs>
          <w:tab w:val="num" w:pos="360"/>
        </w:tabs>
      </w:pPr>
    </w:lvl>
    <w:lvl w:ilvl="1">
      <w:start w:val="1"/>
      <w:numFmt w:val="decimal"/>
      <w:lvlText w:val="%1.%2."/>
      <w:lvlJc w:val="left"/>
      <w:pPr>
        <w:tabs>
          <w:tab w:val="num" w:pos="360"/>
        </w:tabs>
      </w:pPr>
      <w:rPr>
        <w:b/>
      </w:rPr>
    </w:lvl>
    <w:lvl w:ilvl="2">
      <w:start w:val="1"/>
      <w:numFmt w:val="decimal"/>
      <w:lvlText w:val="%1.%2.%3."/>
      <w:lvlJc w:val="left"/>
      <w:pPr>
        <w:tabs>
          <w:tab w:val="num" w:pos="720"/>
        </w:tabs>
      </w:pPr>
      <w:rPr>
        <w:b/>
      </w:rPr>
    </w:lvl>
    <w:lvl w:ilvl="3">
      <w:start w:val="1"/>
      <w:numFmt w:val="decimal"/>
      <w:lvlText w:val="%1.%2.%3.%4."/>
      <w:lvlJc w:val="left"/>
      <w:pPr>
        <w:tabs>
          <w:tab w:val="num" w:pos="90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9" w15:restartNumberingAfterBreak="0">
    <w:nsid w:val="00000054"/>
    <w:multiLevelType w:val="multilevel"/>
    <w:tmpl w:val="00000054"/>
    <w:name w:val="WW8Num94"/>
    <w:lvl w:ilvl="0">
      <w:start w:val="5"/>
      <w:numFmt w:val="decimal"/>
      <w:lvlText w:val="%1."/>
      <w:lvlJc w:val="left"/>
      <w:pPr>
        <w:tabs>
          <w:tab w:val="num" w:pos="720"/>
        </w:tabs>
      </w:pPr>
    </w:lvl>
    <w:lvl w:ilvl="1">
      <w:start w:val="4"/>
      <w:numFmt w:val="decimal"/>
      <w:lvlText w:val="%1.%2."/>
      <w:lvlJc w:val="left"/>
      <w:pPr>
        <w:tabs>
          <w:tab w:val="num" w:pos="780"/>
        </w:tabs>
      </w:pPr>
    </w:lvl>
    <w:lvl w:ilvl="2">
      <w:start w:val="3"/>
      <w:numFmt w:val="decimal"/>
      <w:lvlText w:val="%1.%2.%3."/>
      <w:lvlJc w:val="left"/>
      <w:pPr>
        <w:tabs>
          <w:tab w:val="num" w:pos="840"/>
        </w:tabs>
      </w:pPr>
    </w:lvl>
    <w:lvl w:ilvl="3">
      <w:start w:val="1"/>
      <w:numFmt w:val="decimal"/>
      <w:lvlText w:val="%1.%2.%3.%4."/>
      <w:lvlJc w:val="left"/>
      <w:pPr>
        <w:tabs>
          <w:tab w:val="num" w:pos="900"/>
        </w:tabs>
      </w:pPr>
    </w:lvl>
    <w:lvl w:ilvl="4">
      <w:start w:val="1"/>
      <w:numFmt w:val="decimal"/>
      <w:lvlText w:val="%1.%2.%3.%4.%5."/>
      <w:lvlJc w:val="left"/>
      <w:pPr>
        <w:tabs>
          <w:tab w:val="num" w:pos="1320"/>
        </w:tabs>
      </w:pPr>
    </w:lvl>
    <w:lvl w:ilvl="5">
      <w:start w:val="1"/>
      <w:numFmt w:val="decimal"/>
      <w:lvlText w:val="%1.%2.%3.%4.%5.%6."/>
      <w:lvlJc w:val="left"/>
      <w:pPr>
        <w:tabs>
          <w:tab w:val="num" w:pos="1380"/>
        </w:tabs>
      </w:pPr>
    </w:lvl>
    <w:lvl w:ilvl="6">
      <w:start w:val="1"/>
      <w:numFmt w:val="decimal"/>
      <w:lvlText w:val="%1.%2.%3.%4.%5.%6.%7."/>
      <w:lvlJc w:val="left"/>
      <w:pPr>
        <w:tabs>
          <w:tab w:val="num" w:pos="1800"/>
        </w:tabs>
      </w:pPr>
    </w:lvl>
    <w:lvl w:ilvl="7">
      <w:start w:val="1"/>
      <w:numFmt w:val="decimal"/>
      <w:lvlText w:val="%1.%2.%3.%4.%5.%6.%7.%8."/>
      <w:lvlJc w:val="left"/>
      <w:pPr>
        <w:tabs>
          <w:tab w:val="num" w:pos="1860"/>
        </w:tabs>
      </w:pPr>
    </w:lvl>
    <w:lvl w:ilvl="8">
      <w:start w:val="1"/>
      <w:numFmt w:val="decimal"/>
      <w:lvlText w:val="%1.%2.%3.%4.%5.%6.%7.%8.%9."/>
      <w:lvlJc w:val="left"/>
      <w:pPr>
        <w:tabs>
          <w:tab w:val="num" w:pos="2280"/>
        </w:tabs>
      </w:pPr>
    </w:lvl>
  </w:abstractNum>
  <w:abstractNum w:abstractNumId="80" w15:restartNumberingAfterBreak="0">
    <w:nsid w:val="00000055"/>
    <w:multiLevelType w:val="multilevel"/>
    <w:tmpl w:val="00000055"/>
    <w:name w:val="WW8Num95"/>
    <w:lvl w:ilvl="0">
      <w:start w:val="1"/>
      <w:numFmt w:val="decimal"/>
      <w:lvlText w:val="%1"/>
      <w:lvlJc w:val="left"/>
      <w:pPr>
        <w:tabs>
          <w:tab w:val="num" w:pos="480"/>
        </w:tabs>
      </w:pPr>
    </w:lvl>
    <w:lvl w:ilvl="1">
      <w:start w:val="3"/>
      <w:numFmt w:val="decimal"/>
      <w:lvlText w:val="%1.%2"/>
      <w:lvlJc w:val="left"/>
      <w:pPr>
        <w:tabs>
          <w:tab w:val="num" w:pos="480"/>
        </w:tabs>
      </w:pPr>
    </w:lvl>
    <w:lvl w:ilvl="2">
      <w:start w:val="2"/>
      <w:numFmt w:val="decimal"/>
      <w:lvlText w:val="%1.%2.%3."/>
      <w:lvlJc w:val="left"/>
      <w:pPr>
        <w:tabs>
          <w:tab w:val="num" w:pos="720"/>
        </w:tabs>
      </w:pPr>
      <w:rPr>
        <w:rFonts w:ascii="Times New Roman" w:eastAsia="Times New Roman" w:hAnsi="Times New Roman" w:cs="Times New Roman"/>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81" w15:restartNumberingAfterBreak="0">
    <w:nsid w:val="00000056"/>
    <w:multiLevelType w:val="singleLevel"/>
    <w:tmpl w:val="00000056"/>
    <w:name w:val="WW8Num96"/>
    <w:lvl w:ilvl="0">
      <w:start w:val="1"/>
      <w:numFmt w:val="bullet"/>
      <w:lvlText w:val=""/>
      <w:lvlJc w:val="left"/>
      <w:pPr>
        <w:tabs>
          <w:tab w:val="num" w:pos="1428"/>
        </w:tabs>
      </w:pPr>
      <w:rPr>
        <w:rFonts w:ascii="Symbol" w:hAnsi="Symbol"/>
        <w:b w:val="0"/>
      </w:rPr>
    </w:lvl>
  </w:abstractNum>
  <w:abstractNum w:abstractNumId="82" w15:restartNumberingAfterBreak="0">
    <w:nsid w:val="00000057"/>
    <w:multiLevelType w:val="multilevel"/>
    <w:tmpl w:val="00000057"/>
    <w:name w:val="WW8Num97"/>
    <w:lvl w:ilvl="0">
      <w:start w:val="5"/>
      <w:numFmt w:val="decimal"/>
      <w:lvlText w:val="%1."/>
      <w:lvlJc w:val="left"/>
      <w:pPr>
        <w:tabs>
          <w:tab w:val="num" w:pos="540"/>
        </w:tabs>
      </w:pPr>
    </w:lvl>
    <w:lvl w:ilvl="1">
      <w:start w:val="3"/>
      <w:numFmt w:val="decimal"/>
      <w:lvlText w:val="%1.%2."/>
      <w:lvlJc w:val="left"/>
      <w:pPr>
        <w:tabs>
          <w:tab w:val="num" w:pos="540"/>
        </w:tabs>
      </w:pPr>
    </w:lvl>
    <w:lvl w:ilvl="2">
      <w:start w:val="1"/>
      <w:numFmt w:val="decimal"/>
      <w:lvlText w:val="%1.%2.%3."/>
      <w:lvlJc w:val="left"/>
      <w:pPr>
        <w:tabs>
          <w:tab w:val="num" w:pos="720"/>
        </w:tabs>
      </w:pPr>
      <w:rPr>
        <w:b/>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83" w15:restartNumberingAfterBreak="0">
    <w:nsid w:val="00000058"/>
    <w:multiLevelType w:val="multilevel"/>
    <w:tmpl w:val="00000058"/>
    <w:name w:val="WW8Num99"/>
    <w:lvl w:ilvl="0">
      <w:start w:val="8"/>
      <w:numFmt w:val="decimal"/>
      <w:lvlText w:val="%1."/>
      <w:lvlJc w:val="left"/>
      <w:pPr>
        <w:tabs>
          <w:tab w:val="num" w:pos="360"/>
        </w:tabs>
      </w:pPr>
      <w:rPr>
        <w:b/>
        <w:sz w:val="32"/>
        <w:szCs w:val="32"/>
      </w:rPr>
    </w:lvl>
    <w:lvl w:ilvl="1">
      <w:start w:val="2"/>
      <w:numFmt w:val="decimal"/>
      <w:lvlText w:val="%1.%2."/>
      <w:lvlJc w:val="left"/>
      <w:pPr>
        <w:tabs>
          <w:tab w:val="num" w:pos="36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84" w15:restartNumberingAfterBreak="0">
    <w:nsid w:val="00000059"/>
    <w:multiLevelType w:val="singleLevel"/>
    <w:tmpl w:val="00000059"/>
    <w:name w:val="WW8Num101"/>
    <w:lvl w:ilvl="0">
      <w:numFmt w:val="bullet"/>
      <w:lvlText w:val=""/>
      <w:lvlJc w:val="left"/>
      <w:pPr>
        <w:tabs>
          <w:tab w:val="num" w:pos="283"/>
        </w:tabs>
      </w:pPr>
      <w:rPr>
        <w:rFonts w:ascii="Symbol" w:hAnsi="Symbol"/>
      </w:rPr>
    </w:lvl>
  </w:abstractNum>
  <w:abstractNum w:abstractNumId="85" w15:restartNumberingAfterBreak="0">
    <w:nsid w:val="0000005A"/>
    <w:multiLevelType w:val="singleLevel"/>
    <w:tmpl w:val="0000005A"/>
    <w:name w:val="WW8Num102"/>
    <w:lvl w:ilvl="0">
      <w:start w:val="1"/>
      <w:numFmt w:val="lowerLetter"/>
      <w:lvlText w:val="%1)"/>
      <w:lvlJc w:val="left"/>
      <w:pPr>
        <w:tabs>
          <w:tab w:val="num" w:pos="1068"/>
        </w:tabs>
      </w:pPr>
    </w:lvl>
  </w:abstractNum>
  <w:abstractNum w:abstractNumId="86" w15:restartNumberingAfterBreak="0">
    <w:nsid w:val="0000005B"/>
    <w:multiLevelType w:val="multilevel"/>
    <w:tmpl w:val="0000005B"/>
    <w:name w:val="WW8Num103"/>
    <w:lvl w:ilvl="0">
      <w:start w:val="1"/>
      <w:numFmt w:val="lowerLetter"/>
      <w:lvlText w:val="%1)"/>
      <w:lvlJc w:val="left"/>
      <w:pPr>
        <w:tabs>
          <w:tab w:val="num" w:pos="1068"/>
        </w:tabs>
      </w:pPr>
    </w:lvl>
    <w:lvl w:ilvl="1">
      <w:start w:val="1"/>
      <w:numFmt w:val="bullet"/>
      <w:lvlText w:val=""/>
      <w:lvlJc w:val="left"/>
      <w:pPr>
        <w:tabs>
          <w:tab w:val="num" w:pos="1788"/>
        </w:tabs>
      </w:pPr>
      <w:rPr>
        <w:rFonts w:ascii="Symbol" w:hAnsi="Symbol"/>
        <w:b/>
      </w:r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4"/>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7" w15:restartNumberingAfterBreak="0">
    <w:nsid w:val="0000005C"/>
    <w:multiLevelType w:val="multilevel"/>
    <w:tmpl w:val="0000005C"/>
    <w:name w:val="WW8Num104"/>
    <w:lvl w:ilvl="0">
      <w:start w:val="1"/>
      <w:numFmt w:val="lowerLetter"/>
      <w:lvlText w:val="%1)"/>
      <w:lvlJc w:val="left"/>
      <w:pPr>
        <w:tabs>
          <w:tab w:val="num" w:pos="720"/>
        </w:tabs>
      </w:pPr>
    </w:lvl>
    <w:lvl w:ilvl="1">
      <w:start w:val="1"/>
      <w:numFmt w:val="lowerLetter"/>
      <w:lvlText w:val="%2."/>
      <w:lvlJc w:val="left"/>
      <w:pPr>
        <w:tabs>
          <w:tab w:val="num" w:pos="360"/>
        </w:tabs>
      </w:pPr>
    </w:lvl>
    <w:lvl w:ilvl="2">
      <w:start w:val="1"/>
      <w:numFmt w:val="decimal"/>
      <w:lvlText w:val="%3."/>
      <w:lvlJc w:val="left"/>
      <w:pPr>
        <w:tabs>
          <w:tab w:val="num" w:pos="360"/>
        </w:tabs>
      </w:pPr>
    </w:lvl>
    <w:lvl w:ilvl="3">
      <w:start w:val="1"/>
      <w:numFmt w:val="decimal"/>
      <w:lvlText w:val="%4."/>
      <w:lvlJc w:val="left"/>
      <w:pPr>
        <w:tabs>
          <w:tab w:val="num" w:pos="36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8" w15:restartNumberingAfterBreak="0">
    <w:nsid w:val="06576887"/>
    <w:multiLevelType w:val="hybridMultilevel"/>
    <w:tmpl w:val="9638513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7664CF7"/>
    <w:multiLevelType w:val="hybridMultilevel"/>
    <w:tmpl w:val="B8949D96"/>
    <w:lvl w:ilvl="0" w:tplc="0415000B">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start w:val="1"/>
      <w:numFmt w:val="bullet"/>
      <w:pStyle w:val="Nagwek3"/>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90" w15:restartNumberingAfterBreak="0">
    <w:nsid w:val="201C1741"/>
    <w:multiLevelType w:val="hybridMultilevel"/>
    <w:tmpl w:val="879C05A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74F3815"/>
    <w:multiLevelType w:val="hybridMultilevel"/>
    <w:tmpl w:val="4E708120"/>
    <w:lvl w:ilvl="0" w:tplc="0415000B">
      <w:start w:val="1"/>
      <w:numFmt w:val="bullet"/>
      <w:lvlText w:val=""/>
      <w:lvlJc w:val="left"/>
      <w:pPr>
        <w:tabs>
          <w:tab w:val="num" w:pos="720"/>
        </w:tabs>
        <w:ind w:left="720" w:hanging="360"/>
      </w:pPr>
      <w:rPr>
        <w:rFonts w:ascii="Wingdings" w:hAnsi="Wingdings" w:hint="default"/>
      </w:rPr>
    </w:lvl>
    <w:lvl w:ilvl="1" w:tplc="4364ABF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7EF3D5D"/>
    <w:multiLevelType w:val="hybridMultilevel"/>
    <w:tmpl w:val="6D224408"/>
    <w:lvl w:ilvl="0" w:tplc="0415000B">
      <w:start w:val="1"/>
      <w:numFmt w:val="bullet"/>
      <w:lvlText w:val=""/>
      <w:lvlJc w:val="left"/>
      <w:pPr>
        <w:tabs>
          <w:tab w:val="num" w:pos="720"/>
        </w:tabs>
        <w:ind w:left="720" w:hanging="360"/>
      </w:pPr>
      <w:rPr>
        <w:rFonts w:ascii="Wingdings" w:hAnsi="Wingdings" w:hint="default"/>
      </w:rPr>
    </w:lvl>
    <w:lvl w:ilvl="1" w:tplc="53067B24">
      <w:numFmt w:val="bullet"/>
      <w:lvlText w:val=""/>
      <w:lvlJc w:val="left"/>
      <w:pPr>
        <w:tabs>
          <w:tab w:val="num" w:pos="1440"/>
        </w:tabs>
        <w:ind w:left="1440" w:hanging="360"/>
      </w:pPr>
      <w:rPr>
        <w:rFonts w:ascii="Symbol" w:eastAsia="Times New Roman" w:hAnsi="Symbol"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B551C2B"/>
    <w:multiLevelType w:val="hybridMultilevel"/>
    <w:tmpl w:val="8276670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8E0346F"/>
    <w:multiLevelType w:val="hybridMultilevel"/>
    <w:tmpl w:val="6B3EA74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7E5440F"/>
    <w:multiLevelType w:val="hybridMultilevel"/>
    <w:tmpl w:val="5CCA36A2"/>
    <w:lvl w:ilvl="0" w:tplc="0415000B">
      <w:start w:val="1"/>
      <w:numFmt w:val="bullet"/>
      <w:lvlText w:val=""/>
      <w:lvlJc w:val="left"/>
      <w:pPr>
        <w:tabs>
          <w:tab w:val="num" w:pos="1068"/>
        </w:tabs>
        <w:ind w:left="1068" w:hanging="360"/>
      </w:pPr>
      <w:rPr>
        <w:rFonts w:ascii="Wingdings" w:hAnsi="Wingdings"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6" w15:restartNumberingAfterBreak="0">
    <w:nsid w:val="5D7E72BE"/>
    <w:multiLevelType w:val="hybridMultilevel"/>
    <w:tmpl w:val="8BE44C0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3FF66EB"/>
    <w:multiLevelType w:val="hybridMultilevel"/>
    <w:tmpl w:val="0058A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2C5BCA"/>
    <w:multiLevelType w:val="hybridMultilevel"/>
    <w:tmpl w:val="5E00AA90"/>
    <w:lvl w:ilvl="0" w:tplc="0415000B">
      <w:start w:val="1"/>
      <w:numFmt w:val="bullet"/>
      <w:lvlText w:val=""/>
      <w:lvlJc w:val="left"/>
      <w:pPr>
        <w:tabs>
          <w:tab w:val="num" w:pos="720"/>
        </w:tabs>
        <w:ind w:left="720" w:hanging="360"/>
      </w:pPr>
      <w:rPr>
        <w:rFonts w:ascii="Wingdings" w:hAnsi="Wingdings" w:hint="default"/>
      </w:rPr>
    </w:lvl>
    <w:lvl w:ilvl="1" w:tplc="DB8C4906">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33758954">
    <w:abstractNumId w:val="89"/>
  </w:num>
  <w:num w:numId="2" w16cid:durableId="741178760">
    <w:abstractNumId w:val="92"/>
  </w:num>
  <w:num w:numId="3" w16cid:durableId="903493261">
    <w:abstractNumId w:val="95"/>
  </w:num>
  <w:num w:numId="4" w16cid:durableId="121652413">
    <w:abstractNumId w:val="90"/>
  </w:num>
  <w:num w:numId="5" w16cid:durableId="1754545520">
    <w:abstractNumId w:val="94"/>
  </w:num>
  <w:num w:numId="6" w16cid:durableId="714041628">
    <w:abstractNumId w:val="96"/>
  </w:num>
  <w:num w:numId="7" w16cid:durableId="566116060">
    <w:abstractNumId w:val="98"/>
  </w:num>
  <w:num w:numId="8" w16cid:durableId="329913065">
    <w:abstractNumId w:val="88"/>
  </w:num>
  <w:num w:numId="9" w16cid:durableId="685255638">
    <w:abstractNumId w:val="91"/>
  </w:num>
  <w:num w:numId="10" w16cid:durableId="1028676418">
    <w:abstractNumId w:val="93"/>
  </w:num>
  <w:num w:numId="11" w16cid:durableId="810294344">
    <w:abstractNumId w:val="9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12" w:dllVersion="512" w:checkStyle="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C3"/>
    <w:rsid w:val="00020E49"/>
    <w:rsid w:val="0002233B"/>
    <w:rsid w:val="00025E46"/>
    <w:rsid w:val="00060FE2"/>
    <w:rsid w:val="000B12F2"/>
    <w:rsid w:val="000E1D8F"/>
    <w:rsid w:val="000F0431"/>
    <w:rsid w:val="00116DE0"/>
    <w:rsid w:val="00134F56"/>
    <w:rsid w:val="001979F0"/>
    <w:rsid w:val="001A5666"/>
    <w:rsid w:val="001F7F1B"/>
    <w:rsid w:val="00226DBC"/>
    <w:rsid w:val="00235202"/>
    <w:rsid w:val="00244532"/>
    <w:rsid w:val="00281DCD"/>
    <w:rsid w:val="00316C5E"/>
    <w:rsid w:val="00354813"/>
    <w:rsid w:val="00363D96"/>
    <w:rsid w:val="0037203C"/>
    <w:rsid w:val="003940AB"/>
    <w:rsid w:val="003B078D"/>
    <w:rsid w:val="003C2177"/>
    <w:rsid w:val="003D54E9"/>
    <w:rsid w:val="004033EC"/>
    <w:rsid w:val="004122A1"/>
    <w:rsid w:val="004B4CF9"/>
    <w:rsid w:val="00525C51"/>
    <w:rsid w:val="00545431"/>
    <w:rsid w:val="005B3A57"/>
    <w:rsid w:val="00667E93"/>
    <w:rsid w:val="00682278"/>
    <w:rsid w:val="006A1EE8"/>
    <w:rsid w:val="006B0285"/>
    <w:rsid w:val="00712166"/>
    <w:rsid w:val="0074666C"/>
    <w:rsid w:val="00781BE5"/>
    <w:rsid w:val="00784BF3"/>
    <w:rsid w:val="007B38DF"/>
    <w:rsid w:val="007C5AF5"/>
    <w:rsid w:val="00855880"/>
    <w:rsid w:val="008913D6"/>
    <w:rsid w:val="008C73D7"/>
    <w:rsid w:val="008D4A7D"/>
    <w:rsid w:val="008E78AD"/>
    <w:rsid w:val="008F105C"/>
    <w:rsid w:val="00935963"/>
    <w:rsid w:val="00982108"/>
    <w:rsid w:val="009B2C2B"/>
    <w:rsid w:val="009C4E01"/>
    <w:rsid w:val="00A17E74"/>
    <w:rsid w:val="00A378B1"/>
    <w:rsid w:val="00A84934"/>
    <w:rsid w:val="00A95588"/>
    <w:rsid w:val="00AE080A"/>
    <w:rsid w:val="00AE2C8B"/>
    <w:rsid w:val="00B26D97"/>
    <w:rsid w:val="00B278C3"/>
    <w:rsid w:val="00B4641B"/>
    <w:rsid w:val="00BB69FD"/>
    <w:rsid w:val="00BF157B"/>
    <w:rsid w:val="00BF7D25"/>
    <w:rsid w:val="00C14CD5"/>
    <w:rsid w:val="00C20E60"/>
    <w:rsid w:val="00C63D7D"/>
    <w:rsid w:val="00C94870"/>
    <w:rsid w:val="00CE4A3D"/>
    <w:rsid w:val="00DA570C"/>
    <w:rsid w:val="00DB3B7C"/>
    <w:rsid w:val="00DD1D3F"/>
    <w:rsid w:val="00E2109F"/>
    <w:rsid w:val="00E67E50"/>
    <w:rsid w:val="00E71ADE"/>
    <w:rsid w:val="00EC17CD"/>
    <w:rsid w:val="00F13283"/>
    <w:rsid w:val="00F13746"/>
    <w:rsid w:val="00F170F2"/>
    <w:rsid w:val="00F64EAD"/>
    <w:rsid w:val="00F87D0E"/>
    <w:rsid w:val="00FA6985"/>
    <w:rsid w:val="00FD7C1B"/>
    <w:rsid w:val="00FE0F7F"/>
    <w:rsid w:val="00FE7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E59CA"/>
  <w15:chartTrackingRefBased/>
  <w15:docId w15:val="{A4BE9F4D-E2BA-4257-86F9-5048092D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autoSpaceDE w:val="0"/>
      <w:autoSpaceDN w:val="0"/>
      <w:adjustRightInd w:val="0"/>
      <w:outlineLvl w:val="0"/>
    </w:pPr>
    <w:rPr>
      <w:rFonts w:ascii="Arial-BoldMT" w:hAnsi="Arial-BoldMT"/>
      <w:b/>
      <w:bCs/>
      <w:sz w:val="31"/>
      <w:szCs w:val="31"/>
    </w:rPr>
  </w:style>
  <w:style w:type="paragraph" w:styleId="Nagwek2">
    <w:name w:val="heading 2"/>
    <w:basedOn w:val="Normalny"/>
    <w:next w:val="Normalny"/>
    <w:qFormat/>
    <w:pPr>
      <w:keepNext/>
      <w:autoSpaceDE w:val="0"/>
      <w:autoSpaceDN w:val="0"/>
      <w:adjustRightInd w:val="0"/>
      <w:outlineLvl w:val="1"/>
    </w:pPr>
    <w:rPr>
      <w:sz w:val="32"/>
      <w:szCs w:val="23"/>
    </w:rPr>
  </w:style>
  <w:style w:type="paragraph" w:styleId="Nagwek3">
    <w:name w:val="heading 3"/>
    <w:basedOn w:val="Normalny"/>
    <w:next w:val="Normalny"/>
    <w:qFormat/>
    <w:pPr>
      <w:keepNext/>
      <w:numPr>
        <w:ilvl w:val="2"/>
        <w:numId w:val="1"/>
      </w:numPr>
      <w:suppressAutoHyphens/>
      <w:ind w:left="2124" w:firstLine="708"/>
      <w:outlineLvl w:val="2"/>
    </w:pPr>
    <w:rPr>
      <w:b/>
      <w:bCs/>
      <w:lang w:eastAsia="ar-SA"/>
    </w:rPr>
  </w:style>
  <w:style w:type="paragraph" w:styleId="Nagwek4">
    <w:name w:val="heading 4"/>
    <w:basedOn w:val="Normalny"/>
    <w:next w:val="Normalny"/>
    <w:qFormat/>
    <w:pPr>
      <w:keepNext/>
      <w:outlineLvl w:val="3"/>
    </w:pPr>
    <w:rPr>
      <w:b/>
      <w:bCs/>
      <w:color w:val="FF0000"/>
      <w:sz w:val="40"/>
    </w:rPr>
  </w:style>
  <w:style w:type="paragraph" w:styleId="Nagwek5">
    <w:name w:val="heading 5"/>
    <w:basedOn w:val="Normalny"/>
    <w:next w:val="Normalny"/>
    <w:qFormat/>
    <w:pPr>
      <w:keepNext/>
      <w:autoSpaceDE w:val="0"/>
      <w:autoSpaceDN w:val="0"/>
      <w:adjustRightInd w:val="0"/>
      <w:jc w:val="both"/>
      <w:outlineLvl w:val="4"/>
    </w:pPr>
    <w:rPr>
      <w:b/>
      <w:bCs/>
      <w:sz w:val="40"/>
      <w:szCs w:val="40"/>
    </w:rPr>
  </w:style>
  <w:style w:type="paragraph" w:styleId="Nagwek6">
    <w:name w:val="heading 6"/>
    <w:basedOn w:val="Normalny"/>
    <w:next w:val="Normalny"/>
    <w:qFormat/>
    <w:pPr>
      <w:keepNext/>
      <w:autoSpaceDE w:val="0"/>
      <w:autoSpaceDN w:val="0"/>
      <w:adjustRightInd w:val="0"/>
      <w:jc w:val="center"/>
      <w:outlineLvl w:val="5"/>
    </w:pPr>
    <w:rPr>
      <w:b/>
      <w:bCs/>
      <w:sz w:val="40"/>
      <w:szCs w:val="40"/>
    </w:rPr>
  </w:style>
  <w:style w:type="paragraph" w:styleId="Nagwek7">
    <w:name w:val="heading 7"/>
    <w:basedOn w:val="Normalny"/>
    <w:next w:val="Normalny"/>
    <w:qFormat/>
    <w:pPr>
      <w:keepNext/>
      <w:autoSpaceDE w:val="0"/>
      <w:autoSpaceDN w:val="0"/>
      <w:adjustRightInd w:val="0"/>
      <w:outlineLvl w:val="6"/>
    </w:pPr>
    <w:rPr>
      <w:b/>
      <w:bCs/>
      <w:sz w:val="40"/>
      <w:szCs w:val="40"/>
    </w:rPr>
  </w:style>
  <w:style w:type="paragraph" w:styleId="Nagwek8">
    <w:name w:val="heading 8"/>
    <w:basedOn w:val="Normalny"/>
    <w:next w:val="Normalny"/>
    <w:qFormat/>
    <w:pPr>
      <w:keepNext/>
      <w:autoSpaceDE w:val="0"/>
      <w:autoSpaceDN w:val="0"/>
      <w:adjustRightInd w:val="0"/>
      <w:jc w:val="both"/>
      <w:outlineLvl w:val="7"/>
    </w:pPr>
    <w:rPr>
      <w:rFonts w:ascii="Arial" w:hAnsi="Arial" w:cs="Arial"/>
      <w:b/>
      <w:bCs/>
      <w:sz w:val="22"/>
      <w:szCs w:val="22"/>
    </w:rPr>
  </w:style>
  <w:style w:type="paragraph" w:styleId="Nagwek9">
    <w:name w:val="heading 9"/>
    <w:basedOn w:val="Normalny"/>
    <w:next w:val="Normalny"/>
    <w:qFormat/>
    <w:pPr>
      <w:keepNext/>
      <w:autoSpaceDE w:val="0"/>
      <w:autoSpaceDN w:val="0"/>
      <w:adjustRightInd w:val="0"/>
      <w:jc w:val="center"/>
      <w:outlineLvl w:val="8"/>
    </w:pPr>
    <w:rPr>
      <w:b/>
      <w:bCs/>
      <w:color w:val="FF0000"/>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autoSpaceDE w:val="0"/>
      <w:autoSpaceDN w:val="0"/>
      <w:adjustRightInd w:val="0"/>
    </w:pPr>
    <w:rPr>
      <w:b/>
      <w:bCs/>
      <w:sz w:val="32"/>
      <w:szCs w:val="32"/>
    </w:rPr>
  </w:style>
  <w:style w:type="character" w:customStyle="1" w:styleId="kk">
    <w:name w:val="kk"/>
    <w:basedOn w:val="Domylnaczcionkaakapitu"/>
  </w:style>
  <w:style w:type="paragraph" w:styleId="Tekstpodstawowywcity">
    <w:name w:val="Body Text Indent"/>
    <w:basedOn w:val="Normalny"/>
    <w:semiHidden/>
    <w:pPr>
      <w:suppressAutoHyphens/>
      <w:ind w:left="360"/>
    </w:pPr>
    <w:rPr>
      <w:sz w:val="20"/>
      <w:lang w:eastAsia="ar-SA"/>
    </w:rPr>
  </w:style>
  <w:style w:type="paragraph" w:customStyle="1" w:styleId="Tekstpodstawowy21">
    <w:name w:val="Tekst podstawowy 21"/>
    <w:basedOn w:val="Normalny"/>
    <w:pPr>
      <w:suppressAutoHyphens/>
    </w:pPr>
    <w:rPr>
      <w:sz w:val="22"/>
      <w:lang w:eastAsia="ar-SA"/>
    </w:rPr>
  </w:style>
  <w:style w:type="paragraph" w:customStyle="1" w:styleId="Tekstpodstawowywcity31">
    <w:name w:val="Tekst podstawowy wcięty 31"/>
    <w:basedOn w:val="Normalny"/>
    <w:pPr>
      <w:suppressAutoHyphens/>
      <w:ind w:firstLine="708"/>
    </w:pPr>
    <w:rPr>
      <w:sz w:val="20"/>
      <w:lang w:eastAsia="ar-SA"/>
    </w:rPr>
  </w:style>
  <w:style w:type="paragraph" w:styleId="Stopka">
    <w:name w:val="footer"/>
    <w:basedOn w:val="Normalny"/>
    <w:link w:val="StopkaZnak"/>
    <w:uiPriority w:val="99"/>
    <w:pPr>
      <w:tabs>
        <w:tab w:val="center" w:pos="4536"/>
        <w:tab w:val="right" w:pos="9072"/>
      </w:tabs>
      <w:suppressAutoHyphens/>
    </w:pPr>
    <w:rPr>
      <w:lang w:eastAsia="ar-SA"/>
    </w:rPr>
  </w:style>
  <w:style w:type="paragraph" w:styleId="Tekstpodstawowy2">
    <w:name w:val="Body Text 2"/>
    <w:basedOn w:val="Normalny"/>
    <w:semiHidden/>
    <w:pPr>
      <w:autoSpaceDE w:val="0"/>
      <w:autoSpaceDN w:val="0"/>
      <w:adjustRightInd w:val="0"/>
      <w:jc w:val="both"/>
    </w:pPr>
  </w:style>
  <w:style w:type="paragraph" w:styleId="Tekstpodstawowywcity2">
    <w:name w:val="Body Text Indent 2"/>
    <w:basedOn w:val="Normalny"/>
    <w:semiHidden/>
    <w:pPr>
      <w:suppressAutoHyphens/>
      <w:ind w:left="660"/>
    </w:pPr>
    <w:rPr>
      <w:szCs w:val="20"/>
      <w:lang w:eastAsia="ar-SA"/>
    </w:rPr>
  </w:style>
  <w:style w:type="paragraph" w:styleId="Tekstpodstawowy3">
    <w:name w:val="Body Text 3"/>
    <w:basedOn w:val="Normalny"/>
    <w:semiHidden/>
    <w:pPr>
      <w:autoSpaceDE w:val="0"/>
      <w:autoSpaceDN w:val="0"/>
      <w:adjustRightInd w:val="0"/>
      <w:jc w:val="both"/>
    </w:pPr>
    <w:rPr>
      <w:color w:val="3366FF"/>
      <w:szCs w:val="23"/>
    </w:rPr>
  </w:style>
  <w:style w:type="paragraph" w:customStyle="1" w:styleId="Domy">
    <w:name w:val="Domy"/>
    <w:pPr>
      <w:widowControl w:val="0"/>
      <w:autoSpaceDE w:val="0"/>
      <w:autoSpaceDN w:val="0"/>
      <w:adjustRightInd w:val="0"/>
    </w:pPr>
    <w:rPr>
      <w:sz w:val="24"/>
      <w:szCs w:val="24"/>
    </w:rPr>
  </w:style>
  <w:style w:type="paragraph" w:styleId="Mapadokumentu">
    <w:name w:val="Document Map"/>
    <w:basedOn w:val="Normalny"/>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Nagwek">
    <w:name w:val="header"/>
    <w:basedOn w:val="Normalny"/>
    <w:semiHidden/>
    <w:pPr>
      <w:tabs>
        <w:tab w:val="center" w:pos="4536"/>
        <w:tab w:val="right" w:pos="9072"/>
      </w:tabs>
    </w:pPr>
  </w:style>
  <w:style w:type="paragraph" w:styleId="Tekstpodstawowywcity3">
    <w:name w:val="Body Text Indent 3"/>
    <w:basedOn w:val="Normalny"/>
    <w:semiHidden/>
    <w:pPr>
      <w:autoSpaceDE w:val="0"/>
      <w:autoSpaceDN w:val="0"/>
      <w:adjustRightInd w:val="0"/>
      <w:ind w:left="720"/>
    </w:pPr>
    <w:rPr>
      <w:sz w:val="20"/>
      <w:szCs w:val="20"/>
    </w:rPr>
  </w:style>
  <w:style w:type="paragraph" w:styleId="Tekstdymka">
    <w:name w:val="Balloon Text"/>
    <w:basedOn w:val="Normalny"/>
    <w:link w:val="TekstdymkaZnak"/>
    <w:uiPriority w:val="99"/>
    <w:semiHidden/>
    <w:unhideWhenUsed/>
    <w:rsid w:val="003720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203C"/>
    <w:rPr>
      <w:rFonts w:ascii="Segoe UI" w:hAnsi="Segoe UI" w:cs="Segoe UI"/>
      <w:sz w:val="18"/>
      <w:szCs w:val="18"/>
    </w:rPr>
  </w:style>
  <w:style w:type="character" w:customStyle="1" w:styleId="StopkaZnak">
    <w:name w:val="Stopka Znak"/>
    <w:basedOn w:val="Domylnaczcionkaakapitu"/>
    <w:link w:val="Stopka"/>
    <w:uiPriority w:val="99"/>
    <w:rsid w:val="00235202"/>
    <w:rPr>
      <w:sz w:val="24"/>
      <w:szCs w:val="24"/>
      <w:lang w:eastAsia="ar-SA"/>
    </w:rPr>
  </w:style>
  <w:style w:type="paragraph" w:styleId="Akapitzlist">
    <w:name w:val="List Paragraph"/>
    <w:basedOn w:val="Normalny"/>
    <w:uiPriority w:val="34"/>
    <w:qFormat/>
    <w:rsid w:val="00A95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4251</Words>
  <Characters>29413</Characters>
  <Application>Microsoft Office Word</Application>
  <DocSecurity>4</DocSecurity>
  <Lines>245</Lines>
  <Paragraphs>67</Paragraphs>
  <ScaleCrop>false</ScaleCrop>
  <HeadingPairs>
    <vt:vector size="2" baseType="variant">
      <vt:variant>
        <vt:lpstr>Tytuł</vt:lpstr>
      </vt:variant>
      <vt:variant>
        <vt:i4>1</vt:i4>
      </vt:variant>
    </vt:vector>
  </HeadingPairs>
  <TitlesOfParts>
    <vt:vector size="1" baseType="lpstr">
      <vt:lpstr>Z</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subject/>
  <dc:creator>Mrozicki</dc:creator>
  <cp:keywords/>
  <dc:description/>
  <cp:lastModifiedBy>Kornelia</cp:lastModifiedBy>
  <cp:revision>2</cp:revision>
  <cp:lastPrinted>2016-09-14T16:20:00Z</cp:lastPrinted>
  <dcterms:created xsi:type="dcterms:W3CDTF">2023-12-08T13:38:00Z</dcterms:created>
  <dcterms:modified xsi:type="dcterms:W3CDTF">2023-12-08T13:38:00Z</dcterms:modified>
</cp:coreProperties>
</file>